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A502" w14:textId="77777777" w:rsidR="00CE5981" w:rsidRPr="00E17223" w:rsidRDefault="00CE5981" w:rsidP="00CE5981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24"/>
          <w:szCs w:val="24"/>
        </w:rPr>
      </w:pPr>
    </w:p>
    <w:p w14:paraId="4B8728E0" w14:textId="77777777" w:rsidR="00CE5981" w:rsidRPr="00E17223" w:rsidRDefault="00CE5981" w:rsidP="00CE5981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24"/>
          <w:szCs w:val="24"/>
        </w:rPr>
      </w:pPr>
    </w:p>
    <w:p w14:paraId="79F34E20" w14:textId="77777777" w:rsidR="00016DAF" w:rsidRPr="00E17223" w:rsidRDefault="00016DAF" w:rsidP="009D1B5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24"/>
          <w:szCs w:val="24"/>
        </w:rPr>
      </w:pPr>
    </w:p>
    <w:p w14:paraId="221007AD" w14:textId="77777777" w:rsidR="004B52C1" w:rsidRPr="00E17223" w:rsidRDefault="004B52C1" w:rsidP="009D1B5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24"/>
          <w:szCs w:val="24"/>
        </w:rPr>
      </w:pPr>
    </w:p>
    <w:p w14:paraId="1578B04C" w14:textId="77777777" w:rsidR="00BD1751" w:rsidRPr="00E17223" w:rsidRDefault="00BD1751" w:rsidP="0045678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223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з</w:t>
      </w:r>
      <w:r w:rsidR="00CB7E64" w:rsidRPr="00E172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адание </w:t>
      </w:r>
    </w:p>
    <w:p w14:paraId="680C9ED1" w14:textId="25BF9A32" w:rsidR="0081495B" w:rsidRPr="00E17223" w:rsidRDefault="00CB7E64" w:rsidP="0045678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2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81495B" w:rsidRPr="00E172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проведение </w:t>
      </w:r>
      <w:r w:rsidR="00BC7999" w:rsidRPr="00E17223">
        <w:rPr>
          <w:rFonts w:ascii="Times New Roman" w:hAnsi="Times New Roman"/>
          <w:b/>
          <w:color w:val="000000" w:themeColor="text1"/>
          <w:sz w:val="24"/>
          <w:szCs w:val="24"/>
        </w:rPr>
        <w:t>оценки воздействия на окружающую среду</w:t>
      </w:r>
      <w:r w:rsidR="0081495B" w:rsidRPr="00E172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(ОВОС)</w:t>
      </w:r>
    </w:p>
    <w:p w14:paraId="575CA7FF" w14:textId="15213B98" w:rsidR="008E1966" w:rsidRPr="00ED43B2" w:rsidRDefault="00105165" w:rsidP="0045678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2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Pr="00ED43B2">
        <w:rPr>
          <w:rFonts w:ascii="Times New Roman" w:hAnsi="Times New Roman"/>
          <w:b/>
          <w:color w:val="000000" w:themeColor="text1"/>
          <w:sz w:val="24"/>
          <w:szCs w:val="24"/>
        </w:rPr>
        <w:t>составе</w:t>
      </w:r>
      <w:r w:rsidR="00BD1751" w:rsidRPr="00ED43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B7E64" w:rsidRPr="00ED43B2">
        <w:rPr>
          <w:rFonts w:ascii="Times New Roman" w:hAnsi="Times New Roman"/>
          <w:b/>
          <w:color w:val="000000" w:themeColor="text1"/>
          <w:sz w:val="24"/>
          <w:szCs w:val="24"/>
        </w:rPr>
        <w:t>проектной документации по объекту:</w:t>
      </w:r>
    </w:p>
    <w:p w14:paraId="5A78BAC6" w14:textId="68CA0DB6" w:rsidR="00D14F3A" w:rsidRPr="00E17223" w:rsidRDefault="007B09AA" w:rsidP="004B52C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628AC" w:rsidRPr="00D628AC">
        <w:rPr>
          <w:rFonts w:ascii="Times New Roman" w:hAnsi="Times New Roman"/>
          <w:b/>
          <w:color w:val="000000" w:themeColor="text1"/>
          <w:sz w:val="24"/>
          <w:szCs w:val="24"/>
        </w:rPr>
        <w:t>Газохимический комплекс в составе Комплекса переработки этансодержащего газа. Объекты внешней инфраструктуры. Водозабор из реки Луги с водоводом»</w:t>
      </w:r>
    </w:p>
    <w:tbl>
      <w:tblPr>
        <w:tblW w:w="97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D14F3A" w:rsidRPr="00D14F3A" w14:paraId="3EE662DA" w14:textId="77777777" w:rsidTr="004B52C1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64F76" w14:textId="77777777" w:rsidR="008E1966" w:rsidRPr="00D14F3A" w:rsidRDefault="008E1966" w:rsidP="00EF4068">
            <w:pPr>
              <w:spacing w:after="0" w:line="192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32321" w14:textId="77777777" w:rsidR="008E1966" w:rsidRPr="00B0235B" w:rsidRDefault="008E1966" w:rsidP="00EF4068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8AD8" w14:textId="77777777" w:rsidR="008E1966" w:rsidRPr="00B0235B" w:rsidRDefault="008E1966" w:rsidP="00EF4068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D14F3A" w:rsidRPr="00D14F3A" w14:paraId="75B9BA42" w14:textId="77777777" w:rsidTr="004B52C1">
        <w:trPr>
          <w:trHeight w:val="492"/>
        </w:trPr>
        <w:tc>
          <w:tcPr>
            <w:tcW w:w="534" w:type="dxa"/>
          </w:tcPr>
          <w:p w14:paraId="276B0BA1" w14:textId="77777777" w:rsidR="00700F13" w:rsidRPr="00D14F3A" w:rsidRDefault="00746D8F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0A9EF70" w14:textId="77777777" w:rsidR="00700F13" w:rsidRPr="00D14F3A" w:rsidRDefault="00746D8F" w:rsidP="004C43BF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6662" w:type="dxa"/>
          </w:tcPr>
          <w:p w14:paraId="22536E43" w14:textId="668F2404" w:rsidR="00700F13" w:rsidRPr="00E17223" w:rsidRDefault="00B0235B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D628AC" w:rsidRP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Газохимический комплекс в составе Комплекса переработки этансодержащего газа. Объекты внешней инфраструктуры. Вод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озабор из реки Луги с водоводом </w:t>
            </w:r>
          </w:p>
        </w:tc>
      </w:tr>
      <w:tr w:rsidR="00D14F3A" w:rsidRPr="00D14F3A" w14:paraId="0CEAC1D5" w14:textId="77777777" w:rsidTr="004B52C1">
        <w:tc>
          <w:tcPr>
            <w:tcW w:w="534" w:type="dxa"/>
          </w:tcPr>
          <w:p w14:paraId="712B5F79" w14:textId="77777777" w:rsidR="0087002A" w:rsidRPr="00D14F3A" w:rsidRDefault="00746D8F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7FA9B92" w14:textId="77777777" w:rsidR="0087002A" w:rsidRPr="00D14F3A" w:rsidRDefault="00746D8F" w:rsidP="004C43BF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 объекта</w:t>
            </w:r>
          </w:p>
        </w:tc>
        <w:tc>
          <w:tcPr>
            <w:tcW w:w="6662" w:type="dxa"/>
          </w:tcPr>
          <w:p w14:paraId="1335AAEB" w14:textId="2B839BBD" w:rsidR="00406DB4" w:rsidRPr="00E17223" w:rsidRDefault="00B0235B" w:rsidP="00E17223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Федерация, Ленинградск</w:t>
            </w:r>
            <w:r w:rsidR="001024A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область, Кингисеппский район</w:t>
            </w:r>
          </w:p>
        </w:tc>
      </w:tr>
      <w:tr w:rsidR="00D14F3A" w:rsidRPr="00D14F3A" w14:paraId="37024A2D" w14:textId="77777777" w:rsidTr="004B52C1">
        <w:tc>
          <w:tcPr>
            <w:tcW w:w="534" w:type="dxa"/>
          </w:tcPr>
          <w:p w14:paraId="251AAE4B" w14:textId="77777777" w:rsidR="0087002A" w:rsidRPr="00D14F3A" w:rsidRDefault="00746D8F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B9D49A4" w14:textId="77777777" w:rsidR="0087002A" w:rsidRPr="00D14F3A" w:rsidRDefault="00746D8F" w:rsidP="004C43BF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662" w:type="dxa"/>
            <w:shd w:val="clear" w:color="auto" w:fill="auto"/>
          </w:tcPr>
          <w:p w14:paraId="2C1EDC9D" w14:textId="3E7568A4" w:rsidR="00622CBE" w:rsidRPr="00B0235B" w:rsidRDefault="00B0235B" w:rsidP="00E17223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F60E4"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</w:t>
            </w:r>
          </w:p>
        </w:tc>
      </w:tr>
      <w:tr w:rsidR="00D14F3A" w:rsidRPr="00D14F3A" w14:paraId="5B198182" w14:textId="77777777" w:rsidTr="004B52C1">
        <w:tc>
          <w:tcPr>
            <w:tcW w:w="534" w:type="dxa"/>
          </w:tcPr>
          <w:p w14:paraId="6DE483B3" w14:textId="77777777" w:rsidR="00700F13" w:rsidRPr="00D14F3A" w:rsidRDefault="00746D8F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29D64AF" w14:textId="77777777" w:rsidR="00700F13" w:rsidRPr="00D14F3A" w:rsidRDefault="00746D8F" w:rsidP="004C43BF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градостроительной деятельности</w:t>
            </w:r>
          </w:p>
        </w:tc>
        <w:tc>
          <w:tcPr>
            <w:tcW w:w="6662" w:type="dxa"/>
          </w:tcPr>
          <w:p w14:paraId="1B2C74C1" w14:textId="28390227" w:rsidR="007D5305" w:rsidRPr="00B0235B" w:rsidRDefault="00B0235B" w:rsidP="00E17223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884D15"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  <w:p w14:paraId="1387C83D" w14:textId="0C5BD8DA" w:rsidR="00884D15" w:rsidRPr="00B0235B" w:rsidRDefault="00884D15" w:rsidP="004B52C1">
            <w:pPr>
              <w:spacing w:after="0" w:line="228" w:lineRule="auto"/>
              <w:ind w:left="20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проектной документации </w:t>
            </w:r>
          </w:p>
        </w:tc>
      </w:tr>
      <w:tr w:rsidR="00D14F3A" w:rsidRPr="00D14F3A" w14:paraId="3996003E" w14:textId="77777777" w:rsidTr="004B52C1">
        <w:tc>
          <w:tcPr>
            <w:tcW w:w="534" w:type="dxa"/>
          </w:tcPr>
          <w:p w14:paraId="7C8A3EA6" w14:textId="77777777" w:rsidR="00C74899" w:rsidRPr="00D14F3A" w:rsidRDefault="00746D8F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</w:tcPr>
          <w:p w14:paraId="5E92721F" w14:textId="4957C3D8" w:rsidR="00C74899" w:rsidRPr="00D14F3A" w:rsidRDefault="00D96950" w:rsidP="004C43BF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Идентификационные сведения о З</w:t>
            </w:r>
            <w:r w:rsidR="00746D8F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аказчике</w:t>
            </w:r>
          </w:p>
        </w:tc>
        <w:tc>
          <w:tcPr>
            <w:tcW w:w="6662" w:type="dxa"/>
          </w:tcPr>
          <w:p w14:paraId="785B09D0" w14:textId="77777777" w:rsidR="00507813" w:rsidRPr="005D462E" w:rsidRDefault="0090130A" w:rsidP="00507813">
            <w:pPr>
              <w:spacing w:after="0" w:line="240" w:lineRule="auto"/>
              <w:ind w:left="209" w:hanging="20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451310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«Балтийский Химический Комплекс»</w:t>
            </w:r>
            <w:r w:rsidR="00507813" w:rsidRPr="005D462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08C77F3" w14:textId="77777777" w:rsidR="00105165" w:rsidRPr="005D462E" w:rsidRDefault="00105165" w:rsidP="00105165">
            <w:pPr>
              <w:spacing w:after="0" w:line="240" w:lineRule="auto"/>
              <w:ind w:left="209" w:hanging="2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678C8F8F" w14:textId="3F1C3EC7" w:rsidR="00105165" w:rsidRPr="005D462E" w:rsidRDefault="00105165" w:rsidP="001051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188480, Ленинградская область, Кингисеппский район, г. Кингисепп, ул. Воровского, д</w:t>
            </w:r>
            <w:r w:rsidR="00D14F3A" w:rsidRPr="005D4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 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18А, эт./пом. 3/307</w:t>
            </w:r>
          </w:p>
          <w:p w14:paraId="7F4DDA29" w14:textId="1C65ABB6" w:rsidR="00916789" w:rsidRPr="00916789" w:rsidRDefault="00105165" w:rsidP="009167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адрес: </w:t>
            </w:r>
            <w:r w:rsidR="00916789" w:rsidRPr="009167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121357, Москва г, Верейская ул</w:t>
            </w:r>
            <w:r w:rsidR="009167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дом 29, строение 134, этаж 7, </w:t>
            </w:r>
            <w:r w:rsidR="00916789" w:rsidRPr="009167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комната 82</w:t>
            </w:r>
          </w:p>
          <w:p w14:paraId="3F6E985E" w14:textId="54DFCD42" w:rsidR="00916789" w:rsidRDefault="00916789" w:rsidP="001051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67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Телефон: +7 495-419-54-40</w:t>
            </w:r>
          </w:p>
          <w:p w14:paraId="15292F6E" w14:textId="725EF1C9" w:rsidR="00105165" w:rsidRPr="005D462E" w:rsidRDefault="00105165" w:rsidP="001051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D462E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bcc@baltchemc.ru</w:t>
              </w:r>
            </w:hyperlink>
          </w:p>
          <w:p w14:paraId="7FB76476" w14:textId="22724762" w:rsidR="00C74899" w:rsidRPr="00D14F3A" w:rsidRDefault="0081495B" w:rsidP="001051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директор</w:t>
            </w:r>
            <w:r w:rsidR="0090130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130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Махов К.А.</w:t>
            </w:r>
          </w:p>
        </w:tc>
      </w:tr>
      <w:tr w:rsidR="00D14F3A" w:rsidRPr="00D14F3A" w14:paraId="67B44001" w14:textId="77777777" w:rsidTr="004B52C1">
        <w:tc>
          <w:tcPr>
            <w:tcW w:w="534" w:type="dxa"/>
          </w:tcPr>
          <w:p w14:paraId="2F039F29" w14:textId="3262DC3E" w:rsidR="00D96950" w:rsidRPr="00D14F3A" w:rsidRDefault="00D96950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8FDB24D" w14:textId="2B61A861" w:rsidR="00D96950" w:rsidRPr="00D14F3A" w:rsidRDefault="00D96950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Идентификационные сведения о Подрядчике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24C9BF7C" w14:textId="55C7B48A" w:rsidR="00D96950" w:rsidRPr="005D462E" w:rsidRDefault="00D96950" w:rsidP="007435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916789" w:rsidRPr="00916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«Китайская Национальная Химическая Инженерная и Строительная Корпорация Севен»</w:t>
            </w:r>
            <w:r w:rsidR="00916789" w:rsidRPr="00916789" w:rsidDel="00916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746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(СС7)</w:t>
            </w:r>
          </w:p>
          <w:p w14:paraId="4714B2FA" w14:textId="589D92E2" w:rsidR="00D96950" w:rsidRPr="005D462E" w:rsidRDefault="00B72A0B" w:rsidP="00B133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127473, </w:t>
            </w:r>
            <w:r w:rsidR="0010516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Москва, 1-й Волконский пер., д</w:t>
            </w:r>
            <w:r w:rsidR="0010516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6950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стр.1</w:t>
            </w:r>
          </w:p>
          <w:p w14:paraId="220EB220" w14:textId="7A99B8E2" w:rsidR="00B72A0B" w:rsidRPr="005D462E" w:rsidRDefault="00105165" w:rsidP="00B72A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="00D96950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B72A0B" w:rsidRPr="005D46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GCC@cc7pesco.com</w:t>
              </w:r>
            </w:hyperlink>
          </w:p>
          <w:p w14:paraId="77ADF59B" w14:textId="1267689E" w:rsidR="00D96950" w:rsidRPr="00D14F3A" w:rsidRDefault="00303F55" w:rsidP="00B72A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r w:rsidR="00D96950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Лун Хайян</w:t>
            </w:r>
          </w:p>
        </w:tc>
      </w:tr>
      <w:tr w:rsidR="00D14F3A" w:rsidRPr="00D14F3A" w14:paraId="7B336ED9" w14:textId="77777777" w:rsidTr="004B52C1">
        <w:tc>
          <w:tcPr>
            <w:tcW w:w="534" w:type="dxa"/>
          </w:tcPr>
          <w:p w14:paraId="497D0EE6" w14:textId="6965F2B7" w:rsidR="00EF3F75" w:rsidRPr="00D14F3A" w:rsidRDefault="00D628AC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DB15E67" w14:textId="5E2DC90C" w:rsidR="00EF3F75" w:rsidRPr="00D14F3A" w:rsidRDefault="00D96950" w:rsidP="004B3408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Идентификационные сведения о Субподрядчике (</w:t>
            </w:r>
            <w:r w:rsidR="00851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Проектная организация и </w:t>
            </w:r>
            <w:r w:rsidR="004B3408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Исполнитель </w:t>
            </w:r>
            <w:r w:rsidR="00743582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</w:t>
            </w: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6E7163A5" w14:textId="071D357E" w:rsidR="005D462E" w:rsidRPr="005D462E" w:rsidRDefault="00851E15" w:rsidP="005D4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F3F75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462E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АО «Ионообменные технологии». Адрес: 121309, г. Москва, ул. Барклая, дом 13, строение 2, этаж 5, комната 37, тел. (495) 627-57-59, адрес электронной почты: </w:t>
            </w:r>
            <w:hyperlink r:id="rId14" w:history="1">
              <w:r w:rsidR="005D462E" w:rsidRPr="005D46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r.Luga@ioteh.ru.</w:t>
              </w:r>
            </w:hyperlink>
          </w:p>
          <w:p w14:paraId="4C83E6A0" w14:textId="73FEF106" w:rsidR="00EF3F75" w:rsidRPr="00B0235B" w:rsidRDefault="00EF3F75" w:rsidP="005D4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Генеральный директор – </w:t>
            </w:r>
            <w:r w:rsid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Копытин Ю.А.</w:t>
            </w:r>
          </w:p>
        </w:tc>
      </w:tr>
      <w:tr w:rsidR="00D14F3A" w:rsidRPr="00D14F3A" w14:paraId="0D8F61F3" w14:textId="77777777" w:rsidTr="004B52C1">
        <w:trPr>
          <w:trHeight w:val="701"/>
        </w:trPr>
        <w:tc>
          <w:tcPr>
            <w:tcW w:w="534" w:type="dxa"/>
          </w:tcPr>
          <w:p w14:paraId="7F307C28" w14:textId="0699E28B" w:rsidR="00EF3F75" w:rsidRPr="00D14F3A" w:rsidRDefault="00D628AC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217F828" w14:textId="5598F524" w:rsidR="00EF3F75" w:rsidRPr="005D462E" w:rsidRDefault="00EF3F75" w:rsidP="00E20B50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Вид, этапы и сроки строительства, сроки проведения </w:t>
            </w:r>
            <w:r w:rsidR="00AC67C0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оценки воздействия на окружающую среду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F35EFA1" w14:textId="5D440F19" w:rsidR="003C7759" w:rsidRPr="005D462E" w:rsidRDefault="00851E15" w:rsidP="003C7759">
            <w:pPr>
              <w:tabs>
                <w:tab w:val="left" w:pos="881"/>
              </w:tabs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D14F3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7759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Новое строительство реализуется в </w:t>
            </w:r>
            <w:r w:rsidR="00E21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этап строительства - </w:t>
            </w:r>
            <w:r w:rsidR="003C7759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21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7759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 202</w:t>
            </w:r>
            <w:r w:rsidR="005D462E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C7759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14:paraId="2D5D2A34" w14:textId="1704204E" w:rsidR="00EF3F75" w:rsidRPr="005D462E" w:rsidRDefault="00851E15" w:rsidP="00B13350">
            <w:pPr>
              <w:tabs>
                <w:tab w:val="left" w:pos="881"/>
              </w:tabs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182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14F3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Сроки проведения </w:t>
            </w:r>
            <w:r w:rsidR="00AC67C0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оценки воздействия на окружающую среду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B260E" w:rsidRPr="005D462E">
              <w:rPr>
                <w:rFonts w:ascii="Times New Roman" w:hAnsi="Times New Roman"/>
                <w:color w:val="000000" w:themeColor="text1"/>
                <w:sz w:val="24"/>
              </w:rPr>
              <w:t>II</w:t>
            </w:r>
            <w:r w:rsidR="0014643F" w:rsidRPr="005D462E"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 w:rsidR="008B260E" w:rsidRPr="005D462E">
              <w:rPr>
                <w:rFonts w:ascii="Times New Roman" w:hAnsi="Times New Roman"/>
                <w:color w:val="000000" w:themeColor="text1"/>
                <w:sz w:val="24"/>
              </w:rPr>
              <w:t xml:space="preserve"> квартал 2020 г. – IV квартал 2020 г.</w:t>
            </w:r>
          </w:p>
          <w:p w14:paraId="72B7BB0A" w14:textId="338D8AA6" w:rsidR="00243126" w:rsidRPr="005D462E" w:rsidRDefault="00243126" w:rsidP="002A73A9">
            <w:pPr>
              <w:tabs>
                <w:tab w:val="left" w:pos="881"/>
              </w:tabs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воздействия на окружающую среду выполняется для объекта: </w:t>
            </w:r>
            <w:r w:rsidR="00D628AC" w:rsidRP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«Газохимический комплекс в составе Комплекса переработки этансодержащего газа. Объекты внешней инфраструктуры. Водозабор из реки Луги с водоводом»</w:t>
            </w:r>
          </w:p>
        </w:tc>
      </w:tr>
      <w:tr w:rsidR="00D14F3A" w:rsidRPr="00D14F3A" w14:paraId="697EDB0A" w14:textId="77777777" w:rsidTr="00B13350">
        <w:trPr>
          <w:trHeight w:val="1095"/>
        </w:trPr>
        <w:tc>
          <w:tcPr>
            <w:tcW w:w="534" w:type="dxa"/>
            <w:tcBorders>
              <w:bottom w:val="nil"/>
            </w:tcBorders>
          </w:tcPr>
          <w:p w14:paraId="50AD6FBB" w14:textId="580CC13E" w:rsidR="00EF3F75" w:rsidRPr="00D14F3A" w:rsidRDefault="00D628AC" w:rsidP="004C43BF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nil"/>
            </w:tcBorders>
          </w:tcPr>
          <w:p w14:paraId="354E156E" w14:textId="77777777" w:rsidR="00EF3F75" w:rsidRPr="00D14F3A" w:rsidRDefault="00EF3F75" w:rsidP="00E674D6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Идентификационные сведения об объекте, </w:t>
            </w:r>
          </w:p>
          <w:p w14:paraId="28A44B93" w14:textId="4563AC5E" w:rsidR="00EF3F75" w:rsidRPr="00D14F3A" w:rsidRDefault="00EF3F75" w:rsidP="00E674D6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мощность, режим и число работы, расположение, сырье </w:t>
            </w:r>
          </w:p>
        </w:tc>
        <w:tc>
          <w:tcPr>
            <w:tcW w:w="6662" w:type="dxa"/>
            <w:vMerge w:val="restart"/>
          </w:tcPr>
          <w:p w14:paraId="4D018225" w14:textId="56BF139A" w:rsidR="00EF3F75" w:rsidRPr="005D462E" w:rsidRDefault="00851E15" w:rsidP="005D462E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B51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14F3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 объектов </w:t>
            </w:r>
            <w:r w:rsidR="003573A6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водозабора для 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водоснабжения объекта: </w:t>
            </w:r>
            <w:r w:rsidR="00D628AC" w:rsidRP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Газохимический комплекс в составе Комплекса переработки этансодержащего газа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ГХК КПЭГ)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D2904BD" w14:textId="086BA8E8" w:rsidR="003573A6" w:rsidRPr="004D0F9C" w:rsidRDefault="00851E15" w:rsidP="008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B51BF" w:rsidRPr="004D0F9C">
              <w:rPr>
                <w:rFonts w:ascii="Times New Roman" w:hAnsi="Times New Roman"/>
                <w:sz w:val="24"/>
                <w:szCs w:val="24"/>
              </w:rPr>
              <w:t xml:space="preserve">.1.1. </w:t>
            </w:r>
            <w:r w:rsidR="003573A6" w:rsidRPr="004D0F9C">
              <w:rPr>
                <w:rFonts w:ascii="Times New Roman" w:hAnsi="Times New Roman"/>
                <w:sz w:val="24"/>
                <w:szCs w:val="24"/>
              </w:rPr>
              <w:t>Объект линейной инфраструктуры - Водозабор из</w:t>
            </w:r>
            <w:r w:rsidR="00AB5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A6" w:rsidRPr="004D0F9C">
              <w:rPr>
                <w:rFonts w:ascii="Times New Roman" w:hAnsi="Times New Roman"/>
                <w:sz w:val="24"/>
                <w:szCs w:val="24"/>
              </w:rPr>
              <w:t>реки Луги (часть линейного объекта - водовода от площадки водозабора до площадки ГХК КПЭГ)</w:t>
            </w:r>
            <w:r w:rsidR="008C2A9B">
              <w:rPr>
                <w:rFonts w:ascii="Times New Roman" w:hAnsi="Times New Roman"/>
                <w:sz w:val="24"/>
                <w:szCs w:val="24"/>
              </w:rPr>
              <w:t>,</w:t>
            </w:r>
            <w:r w:rsidR="009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A6" w:rsidRPr="004D0F9C">
              <w:rPr>
                <w:rFonts w:ascii="Times New Roman" w:hAnsi="Times New Roman"/>
                <w:sz w:val="24"/>
                <w:szCs w:val="24"/>
              </w:rPr>
              <w:t>в состав которого входят:</w:t>
            </w:r>
          </w:p>
          <w:p w14:paraId="49A78AD8" w14:textId="77777777" w:rsidR="003573A6" w:rsidRPr="005D462E" w:rsidRDefault="003573A6" w:rsidP="0082701D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sz w:val="24"/>
                <w:szCs w:val="24"/>
              </w:rPr>
              <w:t>водоприемные устройства (конструкцию определить проектом, с учетом результатов гидрологических изысканий);</w:t>
            </w:r>
          </w:p>
          <w:p w14:paraId="3B86658C" w14:textId="3E901DC8" w:rsidR="003573A6" w:rsidRPr="005D462E" w:rsidRDefault="003573A6" w:rsidP="0082701D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sz w:val="24"/>
                <w:szCs w:val="24"/>
              </w:rPr>
              <w:t>напорные линии в 2 нитки</w:t>
            </w:r>
            <w:r w:rsidR="008C2A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F286F9" w14:textId="77777777" w:rsidR="003573A6" w:rsidRPr="005D462E" w:rsidRDefault="003573A6" w:rsidP="0082701D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sz w:val="24"/>
                <w:szCs w:val="24"/>
              </w:rPr>
              <w:t>камера переключения.</w:t>
            </w:r>
          </w:p>
          <w:p w14:paraId="4C30D380" w14:textId="1ABA1907" w:rsidR="003573A6" w:rsidRPr="005D462E" w:rsidRDefault="003573A6" w:rsidP="0082701D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sz w:val="24"/>
                <w:szCs w:val="24"/>
              </w:rPr>
              <w:t>объекты вспомогательной технологической инфраструктуры площадки водозабора (</w:t>
            </w:r>
            <w:r w:rsidRPr="005D462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эстакады тепломатериалопроводов, система электрообогрева, объекты энергохозяйства (РТП, внутриплощадочные сети электроснабжения), сети связи и сигнализации, системы автоматизации, видеонаблюдения, межплощадочные автопроезды, внутриплощадочные сети</w:t>
            </w:r>
            <w:r w:rsidR="008270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="00801D0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</w:t>
            </w:r>
            <w:r w:rsidRPr="005D462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одоснабжения и канализации, вертикальная планировка и благоустройство</w:t>
            </w:r>
            <w:r w:rsidRPr="005D4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2EB590" w14:textId="7059A126" w:rsidR="003573A6" w:rsidRPr="004D0F9C" w:rsidRDefault="00851E15" w:rsidP="0082701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51BF">
              <w:rPr>
                <w:rFonts w:ascii="Times New Roman" w:hAnsi="Times New Roman"/>
                <w:sz w:val="24"/>
                <w:szCs w:val="24"/>
              </w:rPr>
              <w:t xml:space="preserve">.1.2. </w:t>
            </w:r>
            <w:r w:rsidR="003573A6" w:rsidRPr="004D0F9C">
              <w:rPr>
                <w:rFonts w:ascii="Times New Roman" w:hAnsi="Times New Roman"/>
                <w:sz w:val="24"/>
                <w:szCs w:val="24"/>
              </w:rPr>
              <w:t>Линейный объект - водовод от площадки водозабора до площадки ГХК КПЭГ</w:t>
            </w:r>
            <w:r w:rsidR="008C2A9B">
              <w:rPr>
                <w:rFonts w:ascii="Times New Roman" w:hAnsi="Times New Roman"/>
                <w:sz w:val="24"/>
                <w:szCs w:val="24"/>
              </w:rPr>
              <w:t>,</w:t>
            </w:r>
            <w:r w:rsidR="003573A6" w:rsidRPr="004D0F9C">
              <w:rPr>
                <w:rFonts w:ascii="Times New Roman" w:hAnsi="Times New Roman"/>
                <w:sz w:val="24"/>
                <w:szCs w:val="24"/>
              </w:rPr>
              <w:t xml:space="preserve"> в состав которого входят:</w:t>
            </w:r>
          </w:p>
          <w:p w14:paraId="02F8038C" w14:textId="07DCA47A" w:rsidR="003573A6" w:rsidRPr="005D462E" w:rsidRDefault="00D37861" w:rsidP="0082701D">
            <w:pPr>
              <w:numPr>
                <w:ilvl w:val="0"/>
                <w:numId w:val="26"/>
              </w:numPr>
              <w:spacing w:after="0" w:line="240" w:lineRule="auto"/>
              <w:ind w:left="321" w:hanging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водовод </w:t>
            </w:r>
            <w:r w:rsidR="003573A6" w:rsidRPr="005D462E">
              <w:rPr>
                <w:rFonts w:ascii="Times New Roman" w:hAnsi="Times New Roman"/>
                <w:sz w:val="24"/>
                <w:szCs w:val="24"/>
              </w:rPr>
              <w:t>от площадки водозабора речной воды на р. Луга до площадки ГХК КПЭГ. Ди</w:t>
            </w:r>
            <w:r w:rsidR="008C2A9B">
              <w:rPr>
                <w:rFonts w:ascii="Times New Roman" w:hAnsi="Times New Roman"/>
                <w:sz w:val="24"/>
                <w:szCs w:val="24"/>
              </w:rPr>
              <w:t>а</w:t>
            </w:r>
            <w:r w:rsidR="003573A6" w:rsidRPr="005D462E">
              <w:rPr>
                <w:rFonts w:ascii="Times New Roman" w:hAnsi="Times New Roman"/>
                <w:sz w:val="24"/>
                <w:szCs w:val="24"/>
              </w:rPr>
              <w:t>метр определить проектом. Предварительная протяжённость 3,0 км (уточнить на стадии разработки проектной документации), с сопутствующими сооружениями для обеспечения транспорта речной воды</w:t>
            </w:r>
          </w:p>
          <w:p w14:paraId="7FACC81B" w14:textId="77777777" w:rsidR="003573A6" w:rsidRPr="005D462E" w:rsidRDefault="003573A6" w:rsidP="0082701D">
            <w:pPr>
              <w:numPr>
                <w:ilvl w:val="0"/>
                <w:numId w:val="26"/>
              </w:numPr>
              <w:spacing w:after="0" w:line="240" w:lineRule="auto"/>
              <w:ind w:left="321" w:hanging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sz w:val="24"/>
                <w:szCs w:val="24"/>
              </w:rPr>
              <w:t>камеры переключения с мокрыми колодцами для опорожнения</w:t>
            </w:r>
          </w:p>
          <w:p w14:paraId="65D0C81C" w14:textId="013F2C61" w:rsidR="009134BD" w:rsidRPr="005D462E" w:rsidRDefault="00851E15" w:rsidP="005D462E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14F3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013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и количество</w:t>
            </w:r>
            <w:r w:rsidR="0010516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="00F94B1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450E6E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</w:t>
            </w:r>
            <w:r w:rsidR="00F94B1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497570E5" w14:textId="01FCD601" w:rsidR="009134BD" w:rsidRPr="005D462E" w:rsidRDefault="00B0235B" w:rsidP="005D462E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</w:t>
            </w:r>
            <w:r w:rsidR="009134B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ощности указаны </w:t>
            </w:r>
            <w:r w:rsidR="009134BD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8</w:t>
            </w:r>
            <w:r w:rsidR="005D462E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</w:t>
            </w:r>
            <w:r w:rsidR="009134BD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="009134B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в год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A106F40" w14:textId="2AF8B53F" w:rsidR="009134BD" w:rsidRPr="005D462E" w:rsidRDefault="00B0235B" w:rsidP="005D462E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="009134B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ежим работы </w:t>
            </w:r>
            <w:r w:rsidR="001A2754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34B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непрерывный, круглосуточный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79C916D" w14:textId="369E9F15" w:rsidR="003A59D0" w:rsidRPr="005D462E" w:rsidRDefault="00B0235B" w:rsidP="005D462E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</w:t>
            </w:r>
            <w:r w:rsidR="009134BD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ежремонтный пробег - 4 года</w:t>
            </w:r>
          </w:p>
          <w:p w14:paraId="3D4B3007" w14:textId="6FB1A5AC" w:rsidR="00EF3F75" w:rsidRPr="005D462E" w:rsidRDefault="00851E15" w:rsidP="005D462E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Расположение </w:t>
            </w:r>
            <w:r w:rsidR="00BD5A0A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</w:t>
            </w:r>
            <w:r w:rsidR="00EF3F75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94D6740" w14:textId="7E49BC65" w:rsidR="00EF3F75" w:rsidRPr="005D462E" w:rsidRDefault="00D23D8F" w:rsidP="005D462E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</w:t>
            </w:r>
            <w:r w:rsidR="003A59D0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сть, Кингисеппский район (район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14D63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1A2754"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Усть-Луга)</w:t>
            </w:r>
            <w:r w:rsidRPr="005D4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свободной от застройки территории </w:t>
            </w:r>
          </w:p>
        </w:tc>
      </w:tr>
      <w:tr w:rsidR="00D14F3A" w:rsidRPr="00D14F3A" w14:paraId="56540986" w14:textId="77777777" w:rsidTr="008832A0">
        <w:trPr>
          <w:trHeight w:val="1388"/>
        </w:trPr>
        <w:tc>
          <w:tcPr>
            <w:tcW w:w="534" w:type="dxa"/>
            <w:tcBorders>
              <w:top w:val="nil"/>
            </w:tcBorders>
          </w:tcPr>
          <w:p w14:paraId="1A88B031" w14:textId="297C49CA" w:rsidR="00EF3F75" w:rsidRPr="00D14F3A" w:rsidRDefault="00EF3F75" w:rsidP="00C26721">
            <w:pPr>
              <w:spacing w:after="0" w:line="228" w:lineRule="auto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8DC1355" w14:textId="0D312F2D" w:rsidR="00EF3F75" w:rsidRPr="00D14F3A" w:rsidRDefault="00EF3F75" w:rsidP="004C43BF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14:paraId="7DDE5AF3" w14:textId="5786B082" w:rsidR="00EF3F75" w:rsidRPr="00D14F3A" w:rsidRDefault="00EF3F75" w:rsidP="00943997">
            <w:pPr>
              <w:tabs>
                <w:tab w:val="left" w:pos="88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4F3A" w:rsidRPr="00D14F3A" w14:paraId="55B2B475" w14:textId="77777777" w:rsidTr="008832A0">
        <w:tc>
          <w:tcPr>
            <w:tcW w:w="534" w:type="dxa"/>
            <w:vMerge w:val="restart"/>
          </w:tcPr>
          <w:p w14:paraId="42A5F1D7" w14:textId="29356301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</w:tcPr>
          <w:p w14:paraId="733B8B76" w14:textId="0F80508E" w:rsidR="00EF3F75" w:rsidRPr="00D14F3A" w:rsidRDefault="00AC67C0" w:rsidP="00C94AA7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6662" w:type="dxa"/>
            <w:tcBorders>
              <w:bottom w:val="nil"/>
            </w:tcBorders>
          </w:tcPr>
          <w:p w14:paraId="4D807FC6" w14:textId="6C0F63FD" w:rsidR="00EF3F75" w:rsidRPr="00E17223" w:rsidRDefault="00851E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F3F75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оценки воздействия на окружающую среду планируемой хозяйственной деятельности по строительству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объекта: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628AC" w:rsidRP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Газохимический комплекс в составе Комплекса переработки этансодержащего газа. Объекты внешней инфраструктуры. Водозабор из реки Луги с водоводом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024A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этапе подготовки проектной документации, которая может оказать прямое или косвенное воздействие на окружающую среду (ст. 32 Федерального закона </w:t>
            </w:r>
            <w:r w:rsidR="00273FF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10.01.2002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№7-ФЗ «Об охране окружающей среды»), в соответствии с требованиями, установленными «Положением об оценке воздействия намечаемой хозяйственной и иной деятельности на окружающую среду в Российской Федерации», утв</w:t>
            </w:r>
            <w:r w:rsidR="00450E6E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ержденным </w:t>
            </w:r>
            <w:r w:rsidR="00BC1DA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риказом </w:t>
            </w:r>
            <w:r w:rsidR="00BC1DA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Государственного комитета Российской Федерации по охране окружающей среды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16.05.2000 № 372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Положение об ОВОС)</w:t>
            </w:r>
            <w:r w:rsidR="00BC166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14F3A" w:rsidRPr="00D14F3A" w14:paraId="478B778D" w14:textId="77777777" w:rsidTr="008832A0">
        <w:trPr>
          <w:trHeight w:val="1036"/>
        </w:trPr>
        <w:tc>
          <w:tcPr>
            <w:tcW w:w="534" w:type="dxa"/>
            <w:vMerge/>
          </w:tcPr>
          <w:p w14:paraId="7CB33B6E" w14:textId="77777777" w:rsidR="00EF3F75" w:rsidRPr="00D14F3A" w:rsidRDefault="00EF3F75" w:rsidP="00C42EB8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2FBDE5B" w14:textId="77777777" w:rsidR="00EF3F75" w:rsidRPr="00D14F3A" w:rsidRDefault="00EF3F75" w:rsidP="00C42EB8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138DF20C" w14:textId="1C8C0674" w:rsidR="00EF3F75" w:rsidRPr="00D14F3A" w:rsidRDefault="00851E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Выявление характера, интенсивности, степени опасности влияния планируемой хозяйственной деятельности на состояние окружающей среды с учетом изменений, связанных с реализаций технических решений в объеме разработанной проектной документации.</w:t>
            </w:r>
          </w:p>
        </w:tc>
      </w:tr>
      <w:tr w:rsidR="00D14F3A" w:rsidRPr="00D14F3A" w14:paraId="37B892CA" w14:textId="77777777" w:rsidTr="004B52C1">
        <w:tc>
          <w:tcPr>
            <w:tcW w:w="534" w:type="dxa"/>
            <w:vMerge/>
          </w:tcPr>
          <w:p w14:paraId="07F8F356" w14:textId="77777777" w:rsidR="00EF3F75" w:rsidRPr="00D14F3A" w:rsidRDefault="00EF3F75" w:rsidP="00C42EB8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49BF205" w14:textId="77777777" w:rsidR="00EF3F75" w:rsidRPr="00D14F3A" w:rsidRDefault="00EF3F75" w:rsidP="00C42EB8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27FE4F5A" w14:textId="370547BD" w:rsidR="00EF3F75" w:rsidRPr="00E17223" w:rsidRDefault="00851E15" w:rsidP="00C42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Предотвращение или смягчение воздействия намечаемой деятельности на окружающую среду и связанных с ним социальных, экономических и иных последствий</w:t>
            </w:r>
            <w:r w:rsidR="008C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36F706" w14:textId="71202BEF" w:rsidR="00EF3F75" w:rsidRPr="00E17223" w:rsidRDefault="00851E15" w:rsidP="00C42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  <w:r w:rsid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ходе </w:t>
            </w:r>
            <w:r w:rsidR="00AB19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оценки воздействия на окружающую среду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должны быть реализованы следующие этапы, процедуры и виды работ:</w:t>
            </w:r>
          </w:p>
          <w:p w14:paraId="42848309" w14:textId="77777777" w:rsidR="001676A8" w:rsidRPr="00E17223" w:rsidRDefault="00EF3F75" w:rsidP="001676A8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17223">
              <w:rPr>
                <w:color w:val="000000" w:themeColor="text1"/>
              </w:rPr>
              <w:t xml:space="preserve">- </w:t>
            </w:r>
            <w:r w:rsidR="001676A8" w:rsidRPr="00E17223">
              <w:rPr>
                <w:bCs/>
                <w:color w:val="000000" w:themeColor="text1"/>
              </w:rPr>
              <w:t>определение характеристик намечаемой хозяйственной и иной деятельности и возможных альтернатив (в том числе отказа от деятельности);</w:t>
            </w:r>
          </w:p>
          <w:p w14:paraId="70A3D858" w14:textId="77777777" w:rsidR="001676A8" w:rsidRPr="00E17223" w:rsidRDefault="001676A8" w:rsidP="001676A8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17223">
              <w:rPr>
                <w:bCs/>
                <w:color w:val="000000" w:themeColor="text1"/>
              </w:rPr>
              <w:t>- 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14:paraId="58AF8D45" w14:textId="2565D37D" w:rsidR="001676A8" w:rsidRPr="00E17223" w:rsidRDefault="001676A8" w:rsidP="001676A8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17223">
              <w:rPr>
                <w:bCs/>
                <w:color w:val="000000" w:themeColor="text1"/>
              </w:rPr>
              <w:t>- выявление возможных воздействий намечаемой хозяйственной и иной деятельности на окружающую среду;</w:t>
            </w:r>
          </w:p>
          <w:p w14:paraId="61CB8015" w14:textId="77777777" w:rsidR="001676A8" w:rsidRPr="00E17223" w:rsidRDefault="001676A8" w:rsidP="001676A8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17223">
              <w:rPr>
                <w:bCs/>
                <w:color w:val="000000" w:themeColor="text1"/>
              </w:rPr>
              <w:t>- оценка воздействий на окружающую среду </w:t>
            </w:r>
            <w:hyperlink r:id="rId15" w:anchor="block_1115" w:history="1">
              <w:r w:rsidRPr="00E17223">
                <w:rPr>
                  <w:rStyle w:val="a4"/>
                  <w:bCs/>
                  <w:color w:val="000000" w:themeColor="text1"/>
                  <w:u w:val="none"/>
                </w:rPr>
                <w:t>намечаемой хозяйственной и иной деятельности</w:t>
              </w:r>
            </w:hyperlink>
            <w:r w:rsidRPr="00E17223">
              <w:rPr>
                <w:bCs/>
                <w:color w:val="000000" w:themeColor="text1"/>
              </w:rPr>
              <w:t xml:space="preserve">; </w:t>
            </w:r>
          </w:p>
          <w:p w14:paraId="56FD94AC" w14:textId="77777777" w:rsidR="001676A8" w:rsidRPr="00E17223" w:rsidRDefault="001676A8" w:rsidP="001676A8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17223">
              <w:rPr>
                <w:bCs/>
                <w:color w:val="000000" w:themeColor="text1"/>
              </w:rPr>
              <w:t>- определение мероприятий, уменьшающих, смягчающих или предотвращающих негативные воздействия, оценка их эффективности и возможности реализации;</w:t>
            </w:r>
          </w:p>
          <w:p w14:paraId="593D6BAA" w14:textId="77777777" w:rsidR="001676A8" w:rsidRPr="00E17223" w:rsidRDefault="001676A8" w:rsidP="001676A8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17223">
              <w:rPr>
                <w:bCs/>
                <w:color w:val="000000" w:themeColor="text1"/>
              </w:rPr>
              <w:t>- разработка предложений по программе экологического мониторинга и контроля на всех этапах реализации намечаемой хозяйственной и иной деятельности;</w:t>
            </w:r>
          </w:p>
          <w:p w14:paraId="24584927" w14:textId="0466419D" w:rsidR="001676A8" w:rsidRPr="00E17223" w:rsidRDefault="001676A8" w:rsidP="001676A8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17223">
              <w:rPr>
                <w:bCs/>
                <w:color w:val="000000" w:themeColor="text1"/>
              </w:rPr>
              <w:t>- разработка рекомендаций по проведению после</w:t>
            </w:r>
            <w:r w:rsidR="00521E54">
              <w:rPr>
                <w:bCs/>
                <w:color w:val="000000" w:themeColor="text1"/>
              </w:rPr>
              <w:t xml:space="preserve"> </w:t>
            </w:r>
            <w:r w:rsidRPr="00E17223">
              <w:rPr>
                <w:bCs/>
                <w:color w:val="000000" w:themeColor="text1"/>
              </w:rPr>
              <w:t>проектного анализа реализации намечаемой хозяйственной и иной деятельности;</w:t>
            </w:r>
          </w:p>
          <w:p w14:paraId="7E0EED83" w14:textId="5A284848" w:rsidR="001676A8" w:rsidRPr="00E17223" w:rsidRDefault="001676A8" w:rsidP="001676A8">
            <w:pPr>
              <w:tabs>
                <w:tab w:val="left" w:pos="881"/>
              </w:tabs>
              <w:spacing w:after="0"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7223">
              <w:rPr>
                <w:bCs/>
                <w:color w:val="000000" w:themeColor="text1"/>
              </w:rPr>
              <w:t xml:space="preserve">- </w:t>
            </w:r>
            <w:r w:rsidRPr="00E172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предварительного варианта материалов по оценке воздействия на окружающую среду намечаемой хозяйственной и иной деятельности (включая краткое изложение для не</w:t>
            </w:r>
            <w:r w:rsidR="007E4D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172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специалистов);</w:t>
            </w:r>
          </w:p>
          <w:p w14:paraId="24251EAB" w14:textId="4CDA31F0" w:rsidR="00EF3F75" w:rsidRPr="00E17223" w:rsidRDefault="00EF3F75" w:rsidP="001676A8">
            <w:pPr>
              <w:tabs>
                <w:tab w:val="left" w:pos="881"/>
              </w:tabs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информирования и обсуждения с общественностью проектной документации и материалов ОВОС по намечаемой деятельности для выявления и учета общественного мнения при принятии решения Заказчиком о реализации намечаемой деятельности</w:t>
            </w:r>
            <w:r w:rsidR="00BC166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A0AA79" w14:textId="7F03FDA2" w:rsidR="001676A8" w:rsidRPr="00E17223" w:rsidRDefault="00AB19B7" w:rsidP="00FA3F6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государственной экологической экспертизы проектной документации по объекту: </w:t>
            </w:r>
            <w:r w:rsidR="00FA3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628AC" w:rsidRP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Газохимический комплекс в составе Комплекса переработки этансодержащего газа. Объекты внешней инфраструктуры. Водозабор из реки Луги с водоводом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установленном законодательством порядке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14F3A" w:rsidRPr="00D14F3A" w14:paraId="4726D921" w14:textId="77777777" w:rsidTr="004B52C1">
        <w:tc>
          <w:tcPr>
            <w:tcW w:w="534" w:type="dxa"/>
            <w:vMerge w:val="restart"/>
          </w:tcPr>
          <w:p w14:paraId="7EBA8AAE" w14:textId="7019AEBA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14:paraId="55673C28" w14:textId="518A90A0" w:rsidR="00EF3F75" w:rsidRPr="00B0235B" w:rsidRDefault="00EF3F75" w:rsidP="002854B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методы проведения оценки воздействия на окружающую среду</w:t>
            </w:r>
            <w:r w:rsidR="00231E24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план проведения </w:t>
            </w:r>
            <w:r w:rsidR="00231E24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консультаци</w:t>
            </w:r>
            <w:r w:rsid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231E24" w:rsidRP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общественностью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14:paraId="747BA99D" w14:textId="55BA3EE1" w:rsidR="00EF3F75" w:rsidRPr="00E17223" w:rsidRDefault="00851E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047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прогнозной оценки воздействия на окружающую среду использовать расчетные методы по утвержденным методикам, методы экспертных оценок для оценки воздействий, параметры которых не могут быть определены непосредственными измерениями и расчетами.</w:t>
            </w:r>
          </w:p>
        </w:tc>
      </w:tr>
      <w:tr w:rsidR="00D14F3A" w:rsidRPr="00D14F3A" w14:paraId="51EB2205" w14:textId="77777777" w:rsidTr="004B52C1">
        <w:tc>
          <w:tcPr>
            <w:tcW w:w="534" w:type="dxa"/>
            <w:vMerge/>
          </w:tcPr>
          <w:p w14:paraId="24113068" w14:textId="556C3A0E" w:rsidR="00EF3F75" w:rsidRPr="00D14F3A" w:rsidRDefault="00EF3F75" w:rsidP="002854B2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7AD056" w14:textId="77777777" w:rsidR="00EF3F75" w:rsidRPr="00D14F3A" w:rsidRDefault="00EF3F75" w:rsidP="002854B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7C9742D0" w14:textId="7837DC0B" w:rsidR="00EF3F75" w:rsidRPr="00E17223" w:rsidRDefault="00851E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047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организации процесса общественного участия в процедуре ОВОС использовать следующие методы:</w:t>
            </w:r>
          </w:p>
        </w:tc>
      </w:tr>
      <w:tr w:rsidR="00D14F3A" w:rsidRPr="00D14F3A" w14:paraId="41CFA124" w14:textId="77777777" w:rsidTr="004B52C1">
        <w:tc>
          <w:tcPr>
            <w:tcW w:w="534" w:type="dxa"/>
            <w:vMerge/>
          </w:tcPr>
          <w:p w14:paraId="761D8BD2" w14:textId="77777777" w:rsidR="00EF3F75" w:rsidRPr="00D14F3A" w:rsidRDefault="00EF3F75" w:rsidP="002854B2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89DD0A" w14:textId="77777777" w:rsidR="00EF3F75" w:rsidRPr="00D14F3A" w:rsidRDefault="00EF3F75" w:rsidP="002854B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51F1BC3F" w14:textId="440412EB" w:rsidR="00EF3F75" w:rsidRPr="00E17223" w:rsidRDefault="00EF3F75" w:rsidP="002854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составление плана проведения консультаций с общественностью («дорожная карта);</w:t>
            </w:r>
          </w:p>
        </w:tc>
      </w:tr>
      <w:tr w:rsidR="00D14F3A" w:rsidRPr="00D14F3A" w14:paraId="6BAF57A6" w14:textId="77777777" w:rsidTr="004B52C1">
        <w:tc>
          <w:tcPr>
            <w:tcW w:w="534" w:type="dxa"/>
            <w:vMerge/>
          </w:tcPr>
          <w:p w14:paraId="5985E95C" w14:textId="77777777" w:rsidR="00EF3F75" w:rsidRPr="00D14F3A" w:rsidRDefault="00EF3F75" w:rsidP="002854B2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15666FC" w14:textId="77777777" w:rsidR="00EF3F75" w:rsidRPr="00D14F3A" w:rsidRDefault="00EF3F75" w:rsidP="002854B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EDA25" w14:textId="5BFB7D99" w:rsidR="0027097B" w:rsidRPr="00E17223" w:rsidRDefault="0027097B" w:rsidP="00E14E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предварительных консультаций с целью определения участников процесса оценки воздействия на окружающую среду, в том числе заинтересованной общественности;</w:t>
            </w:r>
          </w:p>
          <w:p w14:paraId="5F99A362" w14:textId="7D1F0B62" w:rsidR="0027097B" w:rsidRPr="00E17223" w:rsidRDefault="0027097B" w:rsidP="005A0F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3727F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нформирование общественности на этапе уведомления, предварительной оценки</w:t>
            </w:r>
            <w:r w:rsidR="00B2757D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воздействия на окружающую среду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составления технического задания на проведение ОВОС выполняется в виде публикаций в официальных изданиях федеральных органов исполнительной власти, в официальных изданиях органов исполнительной власти Ленинградской области и органов местного самоуправления, на территории которых намечается реализация объекта, а также на территории которых намечаемая хозяйственная и иная деятельность может оказать воздействие;</w:t>
            </w:r>
          </w:p>
          <w:p w14:paraId="6AB98EFC" w14:textId="0249FBE7" w:rsidR="00E14E52" w:rsidRPr="00E17223" w:rsidRDefault="004B34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информирование общественности о намечаемой деятельности через Интернет осуществляется путем размещения информации на официальном сайте Заказчика: </w:t>
            </w:r>
            <w:r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http://www.rusgasdob.ru;</w:t>
            </w:r>
          </w:p>
        </w:tc>
      </w:tr>
      <w:tr w:rsidR="00D14F3A" w:rsidRPr="00D14F3A" w14:paraId="41BACA02" w14:textId="77777777" w:rsidTr="004B52C1">
        <w:tc>
          <w:tcPr>
            <w:tcW w:w="534" w:type="dxa"/>
            <w:vMerge/>
          </w:tcPr>
          <w:p w14:paraId="0F41E8A3" w14:textId="77777777" w:rsidR="00EF3F75" w:rsidRPr="00D14F3A" w:rsidRDefault="00EF3F75" w:rsidP="002854B2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6E8680AA" w14:textId="77777777" w:rsidR="00EF3F75" w:rsidRPr="00D14F3A" w:rsidRDefault="00EF3F75" w:rsidP="002854B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2197F802" w14:textId="3CDC5670" w:rsidR="0027097B" w:rsidRPr="00E17223" w:rsidRDefault="0027097B" w:rsidP="00AB19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Техническое задание на проведение ОВОС рассылается участникам процесса оценки воздействия на окружающую среду по их запросам и доступно для общественности </w:t>
            </w:r>
            <w:r w:rsidR="00B15D2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времени проведения оценки воздействия на окружающую среду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74CE3E2" w14:textId="5559FB7A" w:rsidR="0063727F" w:rsidRPr="00E17223" w:rsidRDefault="0063727F" w:rsidP="006372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открытие общественной приемной с размещением в ней предварительного варианта Технического задания на проведение ОВОС и результатов предварительной ОВОС для ознакомления общественности, а также с размещением журнала для сбора и документирования замечаний и предложений от общественности </w:t>
            </w:r>
            <w:r w:rsidR="0014118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(решение об организации общественн</w:t>
            </w:r>
            <w:r w:rsidR="00E228A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14118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приемн</w:t>
            </w:r>
            <w:r w:rsidR="00E228A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</w:t>
            </w:r>
            <w:r w:rsidR="0014118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принимается органами местного самоуправления)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1AA71C6" w14:textId="4BDB2FBA" w:rsidR="0007788F" w:rsidRPr="00E17223" w:rsidRDefault="0007788F" w:rsidP="00AB19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326C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предварительный вариант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</w:t>
            </w:r>
            <w:r w:rsidR="00A326C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="00A326C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проведение ОВОС размеща</w:t>
            </w:r>
            <w:r w:rsidR="00E228A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C63A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тся на официальном сайте Заказчика: </w:t>
            </w:r>
            <w:r w:rsidR="004C63AB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http://www.rusgasdob.ru;</w:t>
            </w:r>
          </w:p>
          <w:p w14:paraId="2DCF59D6" w14:textId="0CA81285" w:rsidR="00EF3F75" w:rsidRPr="00E17223" w:rsidRDefault="00EF3F75" w:rsidP="00AB19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сбор и документирование</w:t>
            </w:r>
            <w:r w:rsidR="00A326C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всех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166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замечаний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BC166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общественности</w:t>
            </w:r>
            <w:r w:rsidR="00C63B98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направляемых в письменном виде относительно </w:t>
            </w:r>
            <w:r w:rsidR="009509B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предварительного варианта </w:t>
            </w:r>
            <w:r w:rsidR="00C63B98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Технического задания на проведение ОВОС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DF3C1DF" w14:textId="22464856" w:rsidR="00EF3F75" w:rsidRPr="00E17223" w:rsidRDefault="00EF3F75" w:rsidP="004A6C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внесение изменений в предварительный вариант </w:t>
            </w:r>
            <w:r w:rsidR="00AD36B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Технического задания на проведение ОВОС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замечаниям общественности;</w:t>
            </w:r>
          </w:p>
          <w:p w14:paraId="1D4B235A" w14:textId="75B1930E" w:rsidR="00B004DE" w:rsidRPr="00E17223" w:rsidRDefault="00B004DE" w:rsidP="00B00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открытие общественной приемной с размещением в ней проектной документации и предварительн</w:t>
            </w:r>
            <w:r w:rsidR="00464A94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варианта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материалов </w:t>
            </w:r>
            <w:r w:rsidR="00464A94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 для ознакомления общественности, а также журнала для сбора и документирования замечаний и предложений от общественности (реш</w:t>
            </w:r>
            <w:r w:rsidR="00E228A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об организации общественной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28A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приемной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принимается органами местного самоуправления); </w:t>
            </w:r>
          </w:p>
          <w:p w14:paraId="3902F697" w14:textId="066FDA27" w:rsidR="00B004DE" w:rsidRPr="00E17223" w:rsidRDefault="00464A94" w:rsidP="005A0F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публикация информаци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сроках и месте доступности предварительного варианта материалов по ОВОС, о дате и месте проведения общественных обсуждений;</w:t>
            </w:r>
          </w:p>
        </w:tc>
      </w:tr>
      <w:tr w:rsidR="00D14F3A" w:rsidRPr="00D14F3A" w14:paraId="25B3BD16" w14:textId="77777777" w:rsidTr="004B52C1">
        <w:trPr>
          <w:trHeight w:val="2332"/>
        </w:trPr>
        <w:tc>
          <w:tcPr>
            <w:tcW w:w="534" w:type="dxa"/>
            <w:vMerge/>
          </w:tcPr>
          <w:p w14:paraId="46E1B155" w14:textId="77777777" w:rsidR="00EF3F75" w:rsidRPr="00D14F3A" w:rsidRDefault="00EF3F75" w:rsidP="002854B2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B5CF506" w14:textId="77777777" w:rsidR="00EF3F75" w:rsidRPr="00D14F3A" w:rsidRDefault="00EF3F75" w:rsidP="002854B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14:paraId="0130A31C" w14:textId="665FA011" w:rsidR="00EF3F75" w:rsidRPr="00E17223" w:rsidRDefault="00EF3F75" w:rsidP="002854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общественные обсуждения (решение о форме общественного обсуждения </w:t>
            </w:r>
            <w:r w:rsidR="003A382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порядке его проведения принимается органами местного самоуправления</w:t>
            </w:r>
            <w:r w:rsidR="00273FF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участии Заказчика,</w:t>
            </w:r>
            <w:r w:rsidR="003A382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Исполнителя ОВОС</w:t>
            </w:r>
            <w:r w:rsidR="003A3829" w:rsidRPr="00E17223">
              <w:rPr>
                <w:color w:val="000000" w:themeColor="text1"/>
              </w:rPr>
              <w:t xml:space="preserve"> </w:t>
            </w:r>
            <w:r w:rsidR="003A382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содействии заинтересованной общественности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14:paraId="0B8340D6" w14:textId="33D172B6" w:rsidR="009A76BB" w:rsidRPr="00E17223" w:rsidRDefault="00EF3F75" w:rsidP="002854B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рассмотрение и анализ </w:t>
            </w:r>
            <w:r w:rsidR="009A76B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письменных замечаний и предложений, документирование этих предложений в течение 30 дней после окончания общественн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9A76B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обсуждени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й;</w:t>
            </w:r>
          </w:p>
          <w:p w14:paraId="6F214751" w14:textId="4888D561" w:rsidR="009A76BB" w:rsidRPr="00E17223" w:rsidRDefault="00EF3F75" w:rsidP="009D7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B19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корректировка </w:t>
            </w:r>
            <w:r w:rsidR="009A76B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предварительного варианта материалов по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 и проектной документации с учетом замечаний и предложений представителей общественности</w:t>
            </w:r>
            <w:r w:rsidR="00364FC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34D10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органов государственной власти </w:t>
            </w:r>
            <w:r w:rsidR="00364FC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других участников процесса</w:t>
            </w:r>
            <w:r w:rsidR="00B004DE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оценки воздействия на окружающую среду</w:t>
            </w:r>
            <w:r w:rsidR="009A76B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464A94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30DDA5" w14:textId="5D780F7C" w:rsidR="003D556C" w:rsidRPr="00E17223" w:rsidRDefault="009A76BB" w:rsidP="005A0F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464A94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окончательного варианта материалов по ОВОС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14F3A" w:rsidRPr="00D14F3A" w14:paraId="6F9F2603" w14:textId="77777777" w:rsidTr="00B05D8E">
        <w:trPr>
          <w:trHeight w:val="528"/>
        </w:trPr>
        <w:tc>
          <w:tcPr>
            <w:tcW w:w="534" w:type="dxa"/>
          </w:tcPr>
          <w:p w14:paraId="2D183EE4" w14:textId="5FD9F124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631723E" w14:textId="1DC4BD9F" w:rsidR="00EF3F75" w:rsidRPr="00D14F3A" w:rsidRDefault="00EF3F75" w:rsidP="00E20B50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работ при проведении ОВОС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EBB1968" w14:textId="1E68E409" w:rsidR="00EF3F75" w:rsidRPr="00E17223" w:rsidRDefault="00851E15" w:rsidP="00820E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047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Разработка 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Технического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задания на проведение ОВОС с Заказчиком/Генпроектировщиком с учетом мнения представителей общественности в соответствии с требованиями п.</w:t>
            </w:r>
            <w:r w:rsidR="00BC166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3.1.2</w:t>
            </w:r>
            <w:r w:rsidR="00047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Положения об ОВОС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DF46F55" w14:textId="75838579" w:rsidR="00EF3F75" w:rsidRPr="00E17223" w:rsidRDefault="00851E15" w:rsidP="00820E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047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Сбор, анализ и документирование информации о состоянии компонентов окружающей среды, которые могут подвергнуться воздействию. Проведение исследований по оценке воздействия на окружающую среду. </w:t>
            </w:r>
          </w:p>
          <w:p w14:paraId="1CDD4335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Исследования по оценке воздействия на окружающую среду намечаемой хозяйственной и иной деятельности включает следующее:</w:t>
            </w:r>
          </w:p>
          <w:p w14:paraId="6F67F8E1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1) определение характеристик намечаемой хозяйственной и иной деятельности и возможных альтернатив (в том числе отказа от деятельности);</w:t>
            </w:r>
          </w:p>
          <w:p w14:paraId="02C3CB86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2) 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14:paraId="2C6389DB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3) выявление возможных воздействий намечаемой хозяйственной и иной деятельности на окружающую среду с учетом альтернатив;</w:t>
            </w:r>
          </w:p>
          <w:p w14:paraId="01AC568E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4) оценка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</w:t>
            </w:r>
          </w:p>
          <w:p w14:paraId="4B812E59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мероприятий, уменьшающих, смягчающих или предотвращающих негативные воздействия, оценка их эффективности и возможности реализации;</w:t>
            </w:r>
          </w:p>
          <w:p w14:paraId="35DBDEFB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5) оценка значимости остаточных воздействий на окружающую среду и их последствий;</w:t>
            </w:r>
          </w:p>
          <w:p w14:paraId="4F061B13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6) сравнение по ожидаемым экологическим и связанным с ними социально - 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реализации;</w:t>
            </w:r>
          </w:p>
          <w:p w14:paraId="38498437" w14:textId="77777777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7) разработка предложений по программе экологического мониторинга и контроля на всех этапах реализации намечаемой хозяйственной и иной деятельности;</w:t>
            </w:r>
          </w:p>
          <w:p w14:paraId="7762036D" w14:textId="6DCD71BD" w:rsidR="00AC67C0" w:rsidRPr="00E17223" w:rsidRDefault="00AC67C0" w:rsidP="00AC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8) разработка рекомендаций по проведению </w:t>
            </w:r>
            <w:r w:rsidR="00ED43B2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после проектного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анализа </w:t>
            </w:r>
            <w:r w:rsidR="00ED43B2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намечаемой хозяйственной и иной деятельности;</w:t>
            </w:r>
          </w:p>
          <w:p w14:paraId="3745E369" w14:textId="0510DA2D" w:rsidR="00AC67C0" w:rsidRPr="00E17223" w:rsidRDefault="00AC67C0" w:rsidP="00B133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9) подготовка предварительного варианта материалов по оценке воздействия на окружающую среду намечаемой хозяйственной и иной деятельности (включая краткое изложение для не</w:t>
            </w:r>
            <w:r w:rsidR="00EA2A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специалистов).</w:t>
            </w:r>
          </w:p>
          <w:p w14:paraId="455FC89A" w14:textId="2BA96BD0" w:rsidR="00EF3F75" w:rsidRPr="00D14F3A" w:rsidRDefault="00851E15" w:rsidP="00820E97">
            <w:pPr>
              <w:tabs>
                <w:tab w:val="left" w:pos="88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предварительного варианта материалов ОВОС. </w:t>
            </w:r>
          </w:p>
          <w:p w14:paraId="069F82AE" w14:textId="34353115" w:rsidR="00EF3F75" w:rsidRPr="00E17223" w:rsidRDefault="00851E15" w:rsidP="00820E97">
            <w:pPr>
              <w:tabs>
                <w:tab w:val="left" w:pos="88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  <w:r w:rsidR="00171209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Резюме нетехнического характера по материалам ОВОС для ознакомления общественности.</w:t>
            </w:r>
          </w:p>
          <w:p w14:paraId="5C0DDD3B" w14:textId="1FC1DFE6" w:rsidR="00EF3F75" w:rsidRPr="00E17223" w:rsidRDefault="00851E15" w:rsidP="008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</w:t>
            </w:r>
            <w:r w:rsid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информирования и участия общественности в процессе оценки воздействия на окружающую среду в соответствии с требованиями, установленными законодательством, при этом участие  общественности в подготовке и обсуждении материалов оценки воздействия на о</w:t>
            </w:r>
            <w:r w:rsidR="00AB19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кружающую среду обеспечивается З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аказчиком как неотъемлемая часть процесса проведения ОВОС, организуется органами местного самоуправления или соответствующими органами государственной власти при содействии </w:t>
            </w:r>
            <w:r w:rsidR="00AB19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аказчика и в соответствии с </w:t>
            </w:r>
            <w:r w:rsidR="00AB19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требованиями Р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оссийск</w:t>
            </w:r>
            <w:r w:rsidR="00AB19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законодательства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E0050BE" w14:textId="71F70654" w:rsidR="00EF3F75" w:rsidRPr="00E17223" w:rsidRDefault="00851E15" w:rsidP="00820E9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0516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  <w:r w:rsid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Объём работ </w:t>
            </w:r>
            <w:r w:rsidR="00A37DB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Исполнителя </w:t>
            </w:r>
            <w:r w:rsidR="0010516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включает:</w:t>
            </w:r>
          </w:p>
          <w:p w14:paraId="2DE3A240" w14:textId="3AA9A38B" w:rsidR="00EF3F75" w:rsidRPr="00E17223" w:rsidRDefault="00EF3F75" w:rsidP="008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проведение исследований по ОВОС</w:t>
            </w:r>
            <w:r w:rsidR="00206654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документирование результатов предварительной оценки воздействия на окружающую среду</w:t>
            </w:r>
            <w:r w:rsidR="000146D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06512AC" w14:textId="24202318" w:rsidR="00EF3F75" w:rsidRPr="00E17223" w:rsidRDefault="00EF3F75" w:rsidP="00820E97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подготовку проекта плана консультаций с общественностью 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«дорожной карты» проведения общественных обсуждений намечае</w:t>
            </w:r>
            <w:r w:rsidR="0010516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мой деятельности и согласование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Заказчиком/Генпроектировщиком</w:t>
            </w:r>
            <w:r w:rsidR="00090D5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08A1293" w14:textId="791270CF" w:rsidR="00EF3F75" w:rsidRPr="00E17223" w:rsidRDefault="00EF3F75" w:rsidP="00820E97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с органами местного самоуправления</w:t>
            </w:r>
            <w:r w:rsidR="00EA2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содействии Заказчика</w:t>
            </w:r>
            <w:r w:rsidR="00EA2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организации участия общественности</w:t>
            </w:r>
            <w:r w:rsidR="00090D5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8741C6A" w14:textId="65EDB283" w:rsidR="00090D5A" w:rsidRPr="00E17223" w:rsidRDefault="00EF3F75" w:rsidP="00820E97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B19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для информирования общественности о намечаемой деятельности и проведении ОВОС</w:t>
            </w:r>
            <w:r w:rsidR="00090D5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D5AAA63" w14:textId="4CD41F55" w:rsidR="00FD2A66" w:rsidRPr="00E17223" w:rsidRDefault="00FD2A66" w:rsidP="00820E97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подготовка </w:t>
            </w:r>
            <w:r w:rsidR="005A0F8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проектов заявлений в адрес государственных органов власти,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текстов публикаций и информации, размещаемой в открытом доступе;</w:t>
            </w:r>
          </w:p>
          <w:p w14:paraId="4C5B8408" w14:textId="438056ED" w:rsidR="00FD2A66" w:rsidRPr="00E17223" w:rsidRDefault="00FD2A66" w:rsidP="00820E97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сбор</w:t>
            </w:r>
            <w:r w:rsidR="0029621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систематизация всех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предложений и замечаний по Техническому заданию</w:t>
            </w:r>
            <w:r w:rsidRPr="00E17223">
              <w:rPr>
                <w:color w:val="000000" w:themeColor="text1"/>
              </w:rPr>
              <w:t xml:space="preserve"> </w:t>
            </w:r>
            <w:r w:rsidR="006F058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ОВОС</w:t>
            </w:r>
            <w:r w:rsidR="0029621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6F058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</w:t>
            </w:r>
            <w:r w:rsidR="0029621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="006F058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ОВОС, полученных в письменном виде от общественности и других участников процесса оценки воздействия на окружающую среду;</w:t>
            </w:r>
          </w:p>
          <w:p w14:paraId="245971C8" w14:textId="77777777" w:rsidR="006A7B54" w:rsidRDefault="00EF3F75" w:rsidP="00E20B50">
            <w:pPr>
              <w:tabs>
                <w:tab w:val="left" w:pos="8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организации работы общественных приемных (</w:t>
            </w:r>
            <w:r w:rsidR="001E7E4F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об организации общественных приемных принимается органами местного самоуправления</w:t>
            </w:r>
            <w:r w:rsidR="00773C22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6A7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94AEFB4" w14:textId="082F7F9E" w:rsidR="00EF3F75" w:rsidRPr="00E17223" w:rsidRDefault="006A7B54" w:rsidP="00E20B50">
            <w:pPr>
              <w:tabs>
                <w:tab w:val="left" w:pos="8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общественных слушаний с получением итогового протокола</w:t>
            </w:r>
            <w:r w:rsidR="00090D5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 презентация материалов ОВОС на процедуре общественных обсуждений, подготовка ответов на вопросы</w:t>
            </w:r>
            <w:r w:rsidR="00A27604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замечания, </w:t>
            </w:r>
            <w:r w:rsidR="00090D5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разъяснений в отношении материалов ОВОС, подготовка проекта протокола </w:t>
            </w:r>
            <w:r w:rsidR="00090D5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общественных обсуждений, согласование и  визирование итоговой версии протокола общественных обсуждений;</w:t>
            </w:r>
          </w:p>
          <w:p w14:paraId="01E24087" w14:textId="3427E2A6" w:rsidR="00B004DE" w:rsidRPr="00E17223" w:rsidRDefault="00090D5A" w:rsidP="00B133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разъяснений и ответов на замечания и вопросы, поступающие от общественности и других участников на всех этапах</w:t>
            </w:r>
            <w:r w:rsidR="00A27604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процесса оценки воздействия на окружающую среду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C0AF1AC" w14:textId="56323626" w:rsidR="00B004DE" w:rsidRPr="00E17223" w:rsidRDefault="00EF3F75" w:rsidP="00B004DE">
            <w:pPr>
              <w:tabs>
                <w:tab w:val="left" w:pos="881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подготовка окончательного варианта </w:t>
            </w:r>
            <w:r w:rsidR="00090D5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материалов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 с учетом результатов общественного обсуждения намечаемой деятельности</w:t>
            </w:r>
            <w:r w:rsidR="00B004DE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53D66D8" w14:textId="6FA318BB" w:rsidR="00EF3F75" w:rsidRPr="00E17223" w:rsidRDefault="00B004DE" w:rsidP="00B133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FA3C13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техническое сопровождение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материалов ОВОС </w:t>
            </w:r>
            <w:r w:rsidR="00FA3C13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 том числе корректировка, подготовка ответов и разъяснений, снятие замечаний, присутствие на совещаниях) 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получения положительного заключения государственной экологической экспертизы проектной документации, содержащей материал</w:t>
            </w:r>
            <w:r w:rsidR="00296219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ОВОС. </w:t>
            </w:r>
          </w:p>
        </w:tc>
      </w:tr>
      <w:tr w:rsidR="00D14F3A" w:rsidRPr="00D14F3A" w14:paraId="061EB890" w14:textId="77777777" w:rsidTr="004B52C1">
        <w:trPr>
          <w:trHeight w:val="70"/>
        </w:trPr>
        <w:tc>
          <w:tcPr>
            <w:tcW w:w="534" w:type="dxa"/>
          </w:tcPr>
          <w:p w14:paraId="6E935F26" w14:textId="2CBAB522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6B627D2" w14:textId="3D4F73C6" w:rsidR="00EF3F75" w:rsidRPr="00D14F3A" w:rsidRDefault="00AC67C0" w:rsidP="005648F0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Предполагаемый состав и содержание материалов по оценке воздействия на окружающую среду</w:t>
            </w:r>
          </w:p>
        </w:tc>
        <w:tc>
          <w:tcPr>
            <w:tcW w:w="6662" w:type="dxa"/>
          </w:tcPr>
          <w:p w14:paraId="63D5ED2A" w14:textId="11C3B37E" w:rsidR="008832A0" w:rsidRPr="00E17223" w:rsidRDefault="00EF3F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C06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1712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5DF1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 и содержание материалов </w:t>
            </w:r>
            <w:r w:rsidR="00087FB2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225DF1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ОВОС должны соответствовать требованиям </w:t>
            </w:r>
            <w:r w:rsidR="00225DF1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Положения об </w:t>
            </w:r>
            <w:r w:rsidR="00FA3C13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ОВОС</w:t>
            </w:r>
            <w:r w:rsidR="008832A0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7280B974" w14:textId="76274251" w:rsidR="00AC67C0" w:rsidRPr="00E17223" w:rsidRDefault="00087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по оценке воздействия на окружающую среду должны содержать как минимум ту информаци</w:t>
            </w:r>
            <w:r w:rsidR="0013728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перечень которой приведен в Приложении к Положению об ОВОС.</w:t>
            </w:r>
          </w:p>
          <w:p w14:paraId="674883E7" w14:textId="15385EA9" w:rsidR="00087FB2" w:rsidRPr="00E17223" w:rsidRDefault="00087FB2" w:rsidP="00087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составе материалов по ОВОС</w:t>
            </w:r>
            <w:r w:rsidR="003552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приводится оценка воздействия на компоненты окружающей среды:</w:t>
            </w:r>
          </w:p>
          <w:p w14:paraId="63F922FC" w14:textId="77E915A3" w:rsidR="00087FB2" w:rsidRPr="00E17223" w:rsidRDefault="00087FB2" w:rsidP="00087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023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ценка химического воздействия на атмосферный воздух;</w:t>
            </w:r>
          </w:p>
          <w:p w14:paraId="67C0173A" w14:textId="43F01742" w:rsidR="00087FB2" w:rsidRPr="00E17223" w:rsidRDefault="00087FB2" w:rsidP="00087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023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ценка воздействия физических факторов на атмосферный воздух;</w:t>
            </w:r>
          </w:p>
          <w:p w14:paraId="4F480BAC" w14:textId="6CB9215B" w:rsidR="00087FB2" w:rsidRPr="00E17223" w:rsidRDefault="00087FB2" w:rsidP="00087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023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10516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ценка воздействия на 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поверхностные и подземные воды от загрязнения;</w:t>
            </w:r>
          </w:p>
          <w:p w14:paraId="19F4AC24" w14:textId="15418CDB" w:rsidR="00087FB2" w:rsidRPr="00E17223" w:rsidRDefault="00087FB2" w:rsidP="00087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023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ценка воздействия отходов производства и потребления на окружающую среду;</w:t>
            </w:r>
          </w:p>
          <w:p w14:paraId="3522763C" w14:textId="0EC57D83" w:rsidR="00087FB2" w:rsidRPr="00E17223" w:rsidRDefault="00087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023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ценка воздействия намечаемой деятельности на социально-экономические условия и здоровье населения в районе размещения объекта.</w:t>
            </w:r>
          </w:p>
        </w:tc>
      </w:tr>
      <w:tr w:rsidR="00D14F3A" w:rsidRPr="00D14F3A" w14:paraId="61097271" w14:textId="77777777" w:rsidTr="004B52C1">
        <w:trPr>
          <w:trHeight w:val="70"/>
        </w:trPr>
        <w:tc>
          <w:tcPr>
            <w:tcW w:w="534" w:type="dxa"/>
          </w:tcPr>
          <w:p w14:paraId="7FBF1FB8" w14:textId="1BC9AFF5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E7E4F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551" w:type="dxa"/>
          </w:tcPr>
          <w:p w14:paraId="6230E0E9" w14:textId="1D92445F" w:rsidR="00EF3F75" w:rsidRPr="00D14F3A" w:rsidRDefault="00EF3F75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Перечень исходных данных, предоставляемых </w:t>
            </w:r>
            <w:r w:rsidR="001E7E4F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Подрядчиком </w:t>
            </w:r>
          </w:p>
        </w:tc>
        <w:tc>
          <w:tcPr>
            <w:tcW w:w="6662" w:type="dxa"/>
          </w:tcPr>
          <w:p w14:paraId="4278373C" w14:textId="0F55AE2E" w:rsidR="00EF3F75" w:rsidRPr="00E17223" w:rsidRDefault="00C667D4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6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.1.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Задание на проектирование. </w:t>
            </w:r>
          </w:p>
          <w:p w14:paraId="4C85B433" w14:textId="6507E0FE" w:rsidR="00B10732" w:rsidRPr="00E17223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инженерных изысканий на площадке проектируемого строительства и в зоне его влияния</w:t>
            </w:r>
            <w:r w:rsidR="009D48E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выполненные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5E571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11-102-97</w:t>
            </w:r>
            <w:r w:rsidR="0034192F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 47.13330.2016 и СП 47.13330.2012, в частях, утвер</w:t>
            </w:r>
            <w:r w:rsidR="00924A42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ждённых ПП №1521 от 26.12.2014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816DC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комплект достоверных справочных сведений уполномоченных органов государственной власти и местного самоуправления, содержащих информацию о наличии, либо отсутствии в границах проектирования (и на прилегающих террито</w:t>
            </w:r>
            <w:r w:rsidR="00B10732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риях)</w:t>
            </w:r>
            <w:r w:rsidR="005E5716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0732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 с особым режимом природопользования</w:t>
            </w:r>
            <w:r w:rsidR="00924A42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03A9D93" w14:textId="7A4F58A5" w:rsidR="00EF3F75" w:rsidRPr="00E17223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Ситуационный план района расположения объекта строительства (в масштабе 1:</w:t>
            </w:r>
            <w:r w:rsidR="002E127D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000) с нанесением границ проектируемого объекта. Размер плана должен быть достаточным для нанесения санитарно-защитной зоны проектируемого объекта. В </w:t>
            </w:r>
            <w:r w:rsidR="00E73CD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границах санитарно-защитной зоны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 проектирования </w:t>
            </w:r>
            <w:r w:rsidR="00E73CD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размером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1000 м указать назначение территорий по видам собственников, границы этих территорий и для производственных объектов указать границы установленных (при отсутствии</w:t>
            </w:r>
            <w:r w:rsid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E0109B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ориентировочных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санитарно-защитных зон, а также указать границы селитебной 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застройки (в т.ч. жилые дома, садово-огородные участки, парки, учебные заведения, больницы и т.п.)</w:t>
            </w:r>
            <w:r w:rsidR="0038013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границы поясов зон санитарной охраны (ЗСО) источников питьевого водоснабжении </w:t>
            </w:r>
            <w:r w:rsidR="00EC11F8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други</w:t>
            </w:r>
            <w:r w:rsidR="00F17082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EC11F8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зон с особым режимом природопользования</w:t>
            </w:r>
            <w:r w:rsidR="0038013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 наличии)</w:t>
            </w:r>
            <w:r w:rsidR="00AD0F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 границы</w:t>
            </w:r>
            <w:r w:rsidR="00AD0FB7" w:rsidRPr="00E17223">
              <w:rPr>
                <w:color w:val="000000" w:themeColor="text1"/>
              </w:rPr>
              <w:t xml:space="preserve"> </w:t>
            </w:r>
            <w:r w:rsidR="00AD0FB7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 с особыми условиями использования территорий</w:t>
            </w:r>
            <w:r w:rsidR="0038013A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3BBDB08" w14:textId="5108B31E" w:rsidR="00EF3F75" w:rsidRPr="00E17223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Генплан объекта строительства с экспликацией зданий и сооружений, разбивкой по площадям (в т.ч. площадь землепользования, площадь застройки, площадь твердых покрытий, площадь газонов).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8CE9872" w14:textId="759E5DEA" w:rsidR="00EF3F75" w:rsidRPr="00E17223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Проектная документация на строительство, в т.ч. </w:t>
            </w:r>
            <w:r w:rsidR="00AD0FB7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пояснительная записка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технологические решения, архитектурно-планировочные решения, отопление и вентиляция (с таблицей по проектируемым вытяжным вентсистемам), водоснабжение и канализация (с балансом водопотребления, водоотведения), электроснабжение</w:t>
            </w:r>
            <w:r w:rsidR="00BE4F16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</w:t>
            </w:r>
            <w:r w:rsidR="003552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E4F16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решения по освещению)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проект организации строительства (с планом организации работ, продолжительностью строительства, </w:t>
            </w:r>
            <w:r w:rsidR="00BE4F16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ведомостью потребности в основных строительных материалах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перечнем необходимой техники и оборудования, графиком работы строительной техники), проект организации</w:t>
            </w:r>
            <w:r w:rsidR="00E91128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демонтажа (при наличии) и т.д.</w:t>
            </w:r>
          </w:p>
          <w:p w14:paraId="2252C26A" w14:textId="1D5C1D81" w:rsidR="00B10732" w:rsidRPr="00E17223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биологических (флористических, геоботанических, фаунистических) исследований в объеме, достаточном для расчета ущерба водным биологическим ресурсам </w:t>
            </w:r>
            <w:r w:rsidR="00E91128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животному миру.</w:t>
            </w:r>
            <w:r w:rsidR="00B10732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387526" w14:textId="71E4B0F5" w:rsidR="00EF3F75" w:rsidRPr="00521E54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C667D4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.7. 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Гарантийные письма завода-изготовителя оборудования: </w:t>
            </w:r>
          </w:p>
          <w:p w14:paraId="59F31E2D" w14:textId="78B1C79A" w:rsidR="00EF3F75" w:rsidRPr="00521E54" w:rsidRDefault="00EF3F75" w:rsidP="00273FF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параметрах проектируемого оборудования (в т.ч. по эмиссии вредных выбросов, расходах топлива, шумовых характеристиках и т.д.)</w:t>
            </w:r>
            <w:r w:rsidR="00890481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ED98959" w14:textId="77777777" w:rsidR="00EF3F75" w:rsidRPr="00521E54" w:rsidRDefault="00EF3F75" w:rsidP="00273FF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эффективности очистки выбросов проектируемыми пылегазоулавливающими установками, газоуравнительными системами и т.п.</w:t>
            </w:r>
          </w:p>
          <w:p w14:paraId="5A7715D7" w14:textId="6D6591B3" w:rsidR="00EF3F75" w:rsidRPr="00521E54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67D4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Сертификаты соответствия на проектируемое оборудование. </w:t>
            </w:r>
          </w:p>
          <w:p w14:paraId="258DB246" w14:textId="6C93730A" w:rsidR="00EF3F75" w:rsidRPr="00521E54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67D4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 на подключение к сетям водоснабжения, канализации, электроснабжения, теплоснабжения, топливоснабжения. </w:t>
            </w:r>
          </w:p>
          <w:p w14:paraId="08312948" w14:textId="6FB13FF0" w:rsidR="00EF3F75" w:rsidRPr="00E17223" w:rsidRDefault="00D628A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67D4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0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667D4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  <w:r w:rsidR="00EF3F75" w:rsidRPr="00521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Письма (договоры) от организаций, осуществляющих деятельность по сбору, транспортированию, обработке, утилизации, обезвреживанию, размещению отходов I - V классов опасности, подтверждающих возможность приема отходов.</w:t>
            </w:r>
          </w:p>
        </w:tc>
      </w:tr>
      <w:tr w:rsidR="00D14F3A" w:rsidRPr="00D14F3A" w14:paraId="5E6BD173" w14:textId="77777777" w:rsidTr="004B52C1">
        <w:trPr>
          <w:trHeight w:val="70"/>
        </w:trPr>
        <w:tc>
          <w:tcPr>
            <w:tcW w:w="534" w:type="dxa"/>
          </w:tcPr>
          <w:p w14:paraId="12444CB7" w14:textId="7DEEDD62" w:rsidR="001E7E4F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E7E4F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551" w:type="dxa"/>
          </w:tcPr>
          <w:p w14:paraId="613FD31B" w14:textId="2F118FB1" w:rsidR="001E7E4F" w:rsidRPr="00D14F3A" w:rsidRDefault="001E7E4F" w:rsidP="001E7E4F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исходных данных, предоставляемых Заказчиком</w:t>
            </w:r>
          </w:p>
        </w:tc>
        <w:tc>
          <w:tcPr>
            <w:tcW w:w="6662" w:type="dxa"/>
          </w:tcPr>
          <w:p w14:paraId="56EC10AF" w14:textId="4FAFFAE7" w:rsidR="001E7E4F" w:rsidRPr="00E17223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.2.1.</w:t>
            </w:r>
            <w:r w:rsidR="001E7E4F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 аренды земельного участка (земельных участков)</w:t>
            </w:r>
            <w:r w:rsid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948F6F8" w14:textId="2D3944F7" w:rsidR="001E7E4F" w:rsidRPr="00E17223" w:rsidRDefault="00D628AC" w:rsidP="00E1722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.2.2. </w:t>
            </w:r>
            <w:r w:rsidR="003111F0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характеристиках земельного участка (земельных участков) в форме Выписки из Единого государственного реестра недвижимости</w:t>
            </w:r>
            <w:r w:rsidR="001E7E4F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892AFB6" w14:textId="0917716E" w:rsidR="001E7E4F" w:rsidRPr="00E17223" w:rsidRDefault="00D628AC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72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1E7E4F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</w:t>
            </w:r>
            <w:r w:rsidR="003111F0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ительный план земельного участка (при наличии).</w:t>
            </w:r>
          </w:p>
        </w:tc>
      </w:tr>
      <w:tr w:rsidR="00D14F3A" w:rsidRPr="00D14F3A" w14:paraId="7DAD8165" w14:textId="77777777" w:rsidTr="004B52C1">
        <w:tc>
          <w:tcPr>
            <w:tcW w:w="534" w:type="dxa"/>
          </w:tcPr>
          <w:p w14:paraId="47822E1C" w14:textId="63673731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682FCD19" w14:textId="2DA4ECBB" w:rsidR="00EF3F75" w:rsidRPr="00D14F3A" w:rsidRDefault="00EF3F75" w:rsidP="0065646B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требования при разработке материалов</w:t>
            </w:r>
          </w:p>
        </w:tc>
        <w:tc>
          <w:tcPr>
            <w:tcW w:w="6662" w:type="dxa"/>
          </w:tcPr>
          <w:p w14:paraId="0CDC2BA0" w14:textId="09BD2F6A" w:rsidR="00EF3F75" w:rsidRPr="00B0235B" w:rsidRDefault="00D628AC" w:rsidP="0065646B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F3F75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Перечень нормативн</w:t>
            </w:r>
            <w:r w:rsidR="008652D9" w:rsidRP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</w:t>
            </w:r>
            <w:r w:rsidR="00EF3F75" w:rsidRPr="0017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правовых актов, в соответствии с которыми </w:t>
            </w:r>
            <w:r w:rsidR="003D556C"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выполняется </w:t>
            </w:r>
            <w:r w:rsidR="00EF3F75"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ОВОС:</w:t>
            </w:r>
          </w:p>
          <w:p w14:paraId="4E5A6F0B" w14:textId="237C5DB9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300" w:lineRule="exac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льный кодекс РФ от 29.12.2004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№190-ФЗ </w:t>
            </w:r>
          </w:p>
          <w:p w14:paraId="7E62E4D1" w14:textId="4C86EA83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300" w:lineRule="exac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Водный кодекс РФ от 03.06.2006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74-ФЗ</w:t>
            </w:r>
          </w:p>
          <w:p w14:paraId="32F12561" w14:textId="07D6570F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300" w:lineRule="exac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Лесной кодекс РФ от 04.12.2006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200-ФЗ</w:t>
            </w:r>
          </w:p>
          <w:p w14:paraId="01EF2491" w14:textId="3615DE00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300" w:lineRule="exac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Кодекс РФ от 25.10.2001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136-ФЗ</w:t>
            </w:r>
          </w:p>
          <w:p w14:paraId="53E3209A" w14:textId="68C37CA1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деральный закон от 10.01.2002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7-ФЗ «Об охране окружающей среды» </w:t>
            </w:r>
          </w:p>
          <w:p w14:paraId="4B66877D" w14:textId="77D95F2F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деральный закон от 24.06.1998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89-ФЗ «Об отходах производства и потребления»</w:t>
            </w:r>
          </w:p>
          <w:p w14:paraId="3768B48E" w14:textId="30E5DFB8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еральный закон от 04.05.1999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96-ФЗ «Об охране атмосферного воздуха» </w:t>
            </w:r>
          </w:p>
          <w:p w14:paraId="46E385E0" w14:textId="52D5D4F3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23.11.1995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174-ФЗ «Об экологической экспертизе» </w:t>
            </w:r>
          </w:p>
          <w:p w14:paraId="2193B77F" w14:textId="0896FAEF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24.04.1995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52-ФЗ «О животном мире»</w:t>
            </w:r>
          </w:p>
          <w:p w14:paraId="3AF343CD" w14:textId="5A0E371B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20.12.2004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166-ФЗ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рыболовстве и сохранении водных биологических ресурсов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17CDFF3" w14:textId="5C54604C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14.03.1995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33-ФЗ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 особо охраняемых природных территориях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4EA823E6" w14:textId="2DBEF362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07.05.2001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49-ФЗ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территориях традиционного природопользования коренных малочисленных народов Севера, Сибири и Дальнего Востока Российской Федерации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376185B" w14:textId="196AC2D0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23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.02.1995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26-ФЗ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природных лечебных ресурсах, лечебно-оздоровительных местностях и курортах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049120D2" w14:textId="31BECFF8" w:rsidR="00EF3F75" w:rsidRPr="00E17223" w:rsidRDefault="00273FF9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РФ от 21.02.1992 №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2395-1 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 недрах»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EA4CFE3" w14:textId="68398BCD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деральный закон от 25.06.2002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73-ФЗ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 объектах культурного наследия (памятниках истории и культуры) народов Российской Федерации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3C808C4" w14:textId="2F3B237E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еральный закон от 30.03.1999 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52-ФЗ «О санитарно-эпидемиологическом благополучии населения»</w:t>
            </w:r>
          </w:p>
          <w:p w14:paraId="4C04FDC0" w14:textId="0A5F6EA9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еральный закон от 07.12.2011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416-ФЗ «О водоснабжении и водоотведении» </w:t>
            </w:r>
          </w:p>
          <w:p w14:paraId="76879194" w14:textId="68526633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27.12.2002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184-ФЗ «О техническом регулировании» </w:t>
            </w:r>
          </w:p>
          <w:p w14:paraId="49E8CB02" w14:textId="332D1CBC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ный закон от 21.11.2011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323-ФЗ «Об основах охраны здоровья граждан в Российской Федерации» </w:t>
            </w:r>
          </w:p>
          <w:p w14:paraId="02C0E977" w14:textId="3357C929" w:rsidR="00EF3F75" w:rsidRPr="00E17223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деральный закон от 09.01.1996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3-ФЗ. «О радиационной безопасности населения»</w:t>
            </w:r>
          </w:p>
          <w:p w14:paraId="6B415B09" w14:textId="08777AAB" w:rsidR="00EF3F75" w:rsidRDefault="00EF3F75" w:rsidP="00E17ACC">
            <w:pPr>
              <w:keepLines/>
              <w:numPr>
                <w:ilvl w:val="0"/>
                <w:numId w:val="3"/>
              </w:numPr>
              <w:tabs>
                <w:tab w:val="left" w:pos="1134"/>
                <w:tab w:val="left" w:pos="1560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едеральный закон от 21.07.2014 №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219-ФЗ </w:t>
            </w:r>
            <w:r w:rsidR="00273FF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 w:rsidR="006C3460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 охране окружающей среды</w:t>
            </w:r>
            <w:r w:rsidR="006C3460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отдельные законодательные акты Российской Федерации</w:t>
            </w:r>
            <w:r w:rsidR="006C3460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4631C07F" w14:textId="1AD5341F" w:rsidR="00EF3F75" w:rsidRPr="00E17223" w:rsidRDefault="006C3460" w:rsidP="00E17223">
            <w:pPr>
              <w:keepLines/>
              <w:numPr>
                <w:ilvl w:val="0"/>
                <w:numId w:val="3"/>
              </w:numPr>
              <w:tabs>
                <w:tab w:val="left" w:pos="1134"/>
                <w:tab w:val="left" w:pos="1560"/>
              </w:tabs>
              <w:spacing w:after="0" w:line="240" w:lineRule="auto"/>
              <w:ind w:left="345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Положение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 оценке воздействия намечаемой хозяйственной и иной деятельности на окружающую среду в 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Федерации, утвержденное п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риказом </w:t>
            </w: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Государственного комитета Российской Федерации по охране окружающей среды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16.05.2000 № 372</w:t>
            </w:r>
            <w:r w:rsidR="001952E3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C256419" w14:textId="003D450F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СанПиН 2.1.5.980-00 «Водоотведение населенных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мест, санитарная охрана водных объектов»</w:t>
            </w:r>
          </w:p>
          <w:p w14:paraId="117DD82B" w14:textId="498F01FA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31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14:paraId="23DAAF3B" w14:textId="50395B88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41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2.1.6.1032-01 «Гигиенические требования к обеспечению качества атмосф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ерного воздуха населенных мест»</w:t>
            </w:r>
          </w:p>
          <w:p w14:paraId="17813A76" w14:textId="6957BC5F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26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51.13330.2011. Актуализированная редакция С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НиП 23-03-2003 «Защита от шума»</w:t>
            </w:r>
          </w:p>
          <w:p w14:paraId="53AC740B" w14:textId="3247DE82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31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131.13330.2012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Актуализированная редакция СНиП 23-01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-99 «Строительная климатология»</w:t>
            </w:r>
          </w:p>
          <w:p w14:paraId="19ECA629" w14:textId="4E031672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36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2.2.4/2.1.8.562-96 «Шум на рабочих местах, в помещениях жилых, общественных зданий и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жилой застройки»</w:t>
            </w:r>
          </w:p>
          <w:p w14:paraId="4B5EC345" w14:textId="77777777" w:rsidR="00EF3F75" w:rsidRPr="00E17223" w:rsidRDefault="00490774" w:rsidP="001B186A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F3F75" w:rsidRPr="00E1722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17.2.3.02-2014</w:t>
              </w:r>
            </w:hyperlink>
            <w:r w:rsidR="00EF3F75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3F75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EF3F75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установления допустимых выбросов загрязняющих веществ промышленными предприятиями</w:t>
            </w:r>
            <w:r w:rsidR="00EF3F75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1BBDD135" w14:textId="5664C290" w:rsidR="00EF3F75" w:rsidRPr="00E17223" w:rsidRDefault="00EF3F75" w:rsidP="001B186A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Правительства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52E3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="008904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1029 от 29.09.2015 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критериев отнесения объектов, оказывающих негативное воздействие на окружающую среду, к объ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ектам I, П, III и IV категорий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46358B57" w14:textId="0E4BB023" w:rsidR="00BE4F16" w:rsidRPr="00E17223" w:rsidRDefault="00EF3F75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«Федеральный классификационный каталог отходов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утвержденный </w:t>
            </w:r>
            <w:r w:rsidR="00105165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Росприроднадзора от 22.05.2017 №242</w:t>
            </w:r>
          </w:p>
          <w:p w14:paraId="0BDBD259" w14:textId="6C306033" w:rsidR="00BE4F16" w:rsidRPr="00E17223" w:rsidRDefault="00BE4F16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Минприроды России от 04.12.2014 №536 «Об утверждении Критериев отнесения отходов к I - V классам опасности по степени негативного воздействия на окружающую среду»</w:t>
            </w:r>
          </w:p>
          <w:p w14:paraId="32E9E4F7" w14:textId="3EF2AF1E" w:rsidR="008C5891" w:rsidRPr="00E17223" w:rsidRDefault="00EF3F75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</w:t>
            </w:r>
            <w:r w:rsidR="008C5891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равительства </w:t>
            </w:r>
            <w:r w:rsidR="001952E3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="008C5891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</w:t>
            </w:r>
            <w:r w:rsidR="008C5891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-р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25.07.2017 </w:t>
            </w:r>
            <w:r w:rsidR="008C5891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перечня видов отходов производства и потребления, в состав которых входят полезные компоненты, захоронение которых запрещается</w:t>
            </w:r>
            <w:r w:rsidR="008C5891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5C137E9C" w14:textId="03F5FD0E" w:rsidR="00EF3F75" w:rsidRPr="00E17223" w:rsidRDefault="00EF3F75" w:rsidP="001B186A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 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Ленинградской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по вопросам </w:t>
            </w:r>
            <w:r w:rsidR="006D75F8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охраны окружающей среды</w:t>
            </w:r>
          </w:p>
          <w:p w14:paraId="43AB3ED9" w14:textId="5D6B529A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36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разработки нормативов допустимых сбросов веществ и микроорганизмов в водные объекты для водопользователей, ут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вержденная</w:t>
            </w: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приказом </w:t>
            </w:r>
            <w:r w:rsidR="001952E3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Минприроды России от 17.12.2007 № 333</w:t>
            </w:r>
          </w:p>
          <w:p w14:paraId="1B96E439" w14:textId="08B0E830" w:rsidR="00EF3F75" w:rsidRPr="00E17223" w:rsidRDefault="00EF3F75" w:rsidP="00E17AC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36"/>
              </w:tabs>
              <w:spacing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объекты, ФГУП «НИИ ВОДГЕО». М. </w:t>
            </w:r>
            <w:r w:rsidR="006D75F8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D75F8" w:rsidRPr="00E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  <w:p w14:paraId="603573EF" w14:textId="05C83921" w:rsidR="00EF3F75" w:rsidRPr="00E17223" w:rsidRDefault="00EF3F75" w:rsidP="001B186A">
            <w:pPr>
              <w:keepLines/>
              <w:numPr>
                <w:ilvl w:val="0"/>
                <w:numId w:val="3"/>
              </w:numPr>
              <w:tabs>
                <w:tab w:val="left" w:pos="1134"/>
                <w:tab w:val="left" w:pos="1560"/>
              </w:tabs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Методическое пособие по расчету, нормированию и контролю выбросов загрязняющих веществ в атмосферный воздух. СПб. НИИ Атмосфера, 2012 и др</w:t>
            </w:r>
            <w:r w:rsidR="001952E3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угие</w:t>
            </w:r>
          </w:p>
        </w:tc>
      </w:tr>
      <w:tr w:rsidR="00D14F3A" w:rsidRPr="00D14F3A" w14:paraId="5A74E248" w14:textId="77777777" w:rsidTr="004B52C1">
        <w:tc>
          <w:tcPr>
            <w:tcW w:w="534" w:type="dxa"/>
          </w:tcPr>
          <w:p w14:paraId="0449FD46" w14:textId="39D0BC77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5862A64" w14:textId="77777777" w:rsidR="00EF3F75" w:rsidRPr="00D14F3A" w:rsidRDefault="00EF3F75" w:rsidP="008F343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662" w:type="dxa"/>
          </w:tcPr>
          <w:p w14:paraId="41FA8E1C" w14:textId="17DAFB99" w:rsidR="00EF3F75" w:rsidRPr="00B0235B" w:rsidRDefault="00D628AC" w:rsidP="00B0235B">
            <w:pPr>
              <w:keepLines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F3F75"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832A0" w:rsidRP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3F75" w:rsidRP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разработке материалов ОВОС обеспечить проведение внутреннего контроля качества выполняемых работ. </w:t>
            </w:r>
          </w:p>
          <w:p w14:paraId="64209228" w14:textId="46F2D24E" w:rsidR="00EF3F75" w:rsidRPr="00E17223" w:rsidRDefault="00D628AC" w:rsidP="00B0235B">
            <w:pPr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F3F75"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24A42" w:rsidRP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32A0" w:rsidRPr="00890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и содержание</w:t>
            </w:r>
            <w:r w:rsidR="00EF3F75" w:rsidRP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материалов ОВОС должны соответствовать требованиям 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Положения об оценке воздействия намечаемой хозяйственной и иной деятельности на окружающую среду в </w:t>
            </w:r>
            <w:r w:rsidR="00F133ED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A73A9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утвержденного приказом Государственного комитета Российской Федерации по охране окружающей среды</w:t>
            </w:r>
            <w:r w:rsidR="00EF3F75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16.05.2000 № 372.</w:t>
            </w:r>
          </w:p>
          <w:p w14:paraId="65D5E9BD" w14:textId="6C7ADD3D" w:rsidR="001676A8" w:rsidRPr="00D14F3A" w:rsidRDefault="00D628AC">
            <w:pPr>
              <w:keepLines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676A8" w:rsidRPr="00E172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.3. Материалы ОВОС передать в форматах и количестве, определенных условиями договора.</w:t>
            </w:r>
          </w:p>
        </w:tc>
      </w:tr>
      <w:tr w:rsidR="00EF3F75" w:rsidRPr="00D14F3A" w14:paraId="5F6E80F3" w14:textId="77777777" w:rsidTr="004B52C1">
        <w:tc>
          <w:tcPr>
            <w:tcW w:w="534" w:type="dxa"/>
          </w:tcPr>
          <w:p w14:paraId="3CF34A69" w14:textId="4086645F" w:rsidR="00EF3F75" w:rsidRPr="00D14F3A" w:rsidRDefault="00D628AC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C7A7309" w14:textId="1FD7F5AA" w:rsidR="00EF3F75" w:rsidRPr="00D14F3A" w:rsidRDefault="00EF3F75" w:rsidP="008F3432">
            <w:pPr>
              <w:spacing w:after="0" w:line="228" w:lineRule="auto"/>
              <w:ind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предоставления окончательного варианта Заказчику</w:t>
            </w:r>
          </w:p>
        </w:tc>
        <w:tc>
          <w:tcPr>
            <w:tcW w:w="6662" w:type="dxa"/>
          </w:tcPr>
          <w:p w14:paraId="609C18C1" w14:textId="7EC56A0C" w:rsidR="00EF3F75" w:rsidRPr="00D14F3A" w:rsidRDefault="00D628AC">
            <w:pPr>
              <w:pStyle w:val="a5"/>
              <w:keepLines/>
              <w:spacing w:after="0" w:line="240" w:lineRule="auto"/>
              <w:ind w:left="0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B02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3F75" w:rsidRPr="00E1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календарным планом к Договору на выполнение работ.</w:t>
            </w:r>
          </w:p>
        </w:tc>
      </w:tr>
    </w:tbl>
    <w:p w14:paraId="3FDBD705" w14:textId="77777777" w:rsidR="005F54F8" w:rsidRPr="00E17223" w:rsidRDefault="005F54F8" w:rsidP="00352CDD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FD4C057" w14:textId="77777777" w:rsidR="000B1AA2" w:rsidRPr="00E17223" w:rsidRDefault="000B1AA2" w:rsidP="00352CDD">
      <w:pPr>
        <w:spacing w:after="0" w:line="240" w:lineRule="auto"/>
        <w:ind w:right="-2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5DD3AB53" w14:textId="77777777" w:rsidR="00CE5981" w:rsidRPr="003F0AA7" w:rsidRDefault="00CE5981" w:rsidP="00CE59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="Arial CYR" w:eastAsia="SimSun" w:hAnsi="Arial CYR" w:cs="Arial CYR"/>
          <w:kern w:val="28"/>
          <w:sz w:val="24"/>
          <w:szCs w:val="24"/>
          <w:lang w:eastAsia="zh-CN"/>
        </w:rPr>
      </w:pPr>
      <w:bookmarkStart w:id="0" w:name="_GoBack"/>
      <w:bookmarkEnd w:id="0"/>
    </w:p>
    <w:p w14:paraId="1C60689F" w14:textId="77777777" w:rsidR="00CE5981" w:rsidRPr="00E17223" w:rsidRDefault="00CE5981" w:rsidP="00CE5981">
      <w:pPr>
        <w:spacing w:after="0" w:line="240" w:lineRule="auto"/>
        <w:ind w:right="-2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7B76A240" w14:textId="77777777" w:rsidR="009B2E31" w:rsidRPr="00E17223" w:rsidRDefault="009B2E31" w:rsidP="004B52C1">
      <w:pPr>
        <w:spacing w:after="0" w:line="240" w:lineRule="auto"/>
        <w:ind w:right="-2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sectPr w:rsidR="009B2E31" w:rsidRPr="00E17223" w:rsidSect="004B52C1">
      <w:footerReference w:type="default" r:id="rId17"/>
      <w:pgSz w:w="11906" w:h="16838"/>
      <w:pgMar w:top="567" w:right="38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E859" w14:textId="77777777" w:rsidR="00490774" w:rsidRDefault="00490774" w:rsidP="001173AB">
      <w:pPr>
        <w:spacing w:after="0" w:line="240" w:lineRule="auto"/>
      </w:pPr>
      <w:r>
        <w:separator/>
      </w:r>
    </w:p>
  </w:endnote>
  <w:endnote w:type="continuationSeparator" w:id="0">
    <w:p w14:paraId="1C3E804B" w14:textId="77777777" w:rsidR="00490774" w:rsidRDefault="00490774" w:rsidP="0011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84766"/>
      <w:docPartObj>
        <w:docPartGallery w:val="Page Numbers (Bottom of Page)"/>
        <w:docPartUnique/>
      </w:docPartObj>
    </w:sdtPr>
    <w:sdtEndPr/>
    <w:sdtContent>
      <w:p w14:paraId="67EFBF5B" w14:textId="75A49A34" w:rsidR="006D4E80" w:rsidRDefault="006D4E8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FD">
          <w:rPr>
            <w:noProof/>
          </w:rPr>
          <w:t>11</w:t>
        </w:r>
        <w:r>
          <w:fldChar w:fldCharType="end"/>
        </w:r>
      </w:p>
    </w:sdtContent>
  </w:sdt>
  <w:p w14:paraId="46A27B38" w14:textId="77777777" w:rsidR="006D4E80" w:rsidRDefault="006D4E8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CDED" w14:textId="77777777" w:rsidR="00490774" w:rsidRDefault="00490774" w:rsidP="001173AB">
      <w:pPr>
        <w:spacing w:after="0" w:line="240" w:lineRule="auto"/>
      </w:pPr>
      <w:r>
        <w:separator/>
      </w:r>
    </w:p>
  </w:footnote>
  <w:footnote w:type="continuationSeparator" w:id="0">
    <w:p w14:paraId="258C0A7B" w14:textId="77777777" w:rsidR="00490774" w:rsidRDefault="00490774" w:rsidP="0011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606"/>
    <w:multiLevelType w:val="multilevel"/>
    <w:tmpl w:val="B7D2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253F8"/>
    <w:multiLevelType w:val="hybridMultilevel"/>
    <w:tmpl w:val="3C46DBDA"/>
    <w:lvl w:ilvl="0" w:tplc="0F685F44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650D8"/>
    <w:multiLevelType w:val="multilevel"/>
    <w:tmpl w:val="5A62F9F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56898"/>
    <w:multiLevelType w:val="hybridMultilevel"/>
    <w:tmpl w:val="CC1620E4"/>
    <w:lvl w:ilvl="0" w:tplc="0F685F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38D"/>
    <w:multiLevelType w:val="hybridMultilevel"/>
    <w:tmpl w:val="A67A0018"/>
    <w:lvl w:ilvl="0" w:tplc="B28883AA">
      <w:start w:val="1"/>
      <w:numFmt w:val="bullet"/>
      <w:lvlText w:val="-"/>
      <w:lvlJc w:val="left"/>
      <w:pPr>
        <w:ind w:left="107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0FF9704D"/>
    <w:multiLevelType w:val="multilevel"/>
    <w:tmpl w:val="C01EB8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A86CE5"/>
    <w:multiLevelType w:val="hybridMultilevel"/>
    <w:tmpl w:val="5E147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0E0B"/>
    <w:multiLevelType w:val="hybridMultilevel"/>
    <w:tmpl w:val="D29A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74F"/>
    <w:multiLevelType w:val="hybridMultilevel"/>
    <w:tmpl w:val="226CF830"/>
    <w:lvl w:ilvl="0" w:tplc="6B505D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7BF"/>
    <w:multiLevelType w:val="multilevel"/>
    <w:tmpl w:val="AA88B4B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152FC7"/>
    <w:multiLevelType w:val="multilevel"/>
    <w:tmpl w:val="8E9EAA9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5E151B"/>
    <w:multiLevelType w:val="multilevel"/>
    <w:tmpl w:val="5A62F9F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0C3BF8"/>
    <w:multiLevelType w:val="multilevel"/>
    <w:tmpl w:val="2BA252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2"/>
      <w:numFmt w:val="decimal"/>
      <w:lvlText w:val="%2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4"/>
      <w:numFmt w:val="decimal"/>
      <w:lvlText w:val="%3.%5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2"/>
      <w:numFmt w:val="decimal"/>
      <w:lvlText w:val="%6.%7."/>
      <w:lvlJc w:val="left"/>
      <w:pPr>
        <w:ind w:left="0" w:firstLine="0"/>
      </w:pPr>
      <w:rPr>
        <w:rFonts w:ascii="Batang" w:eastAsia="Batang" w:hAnsi="Batang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137FB8"/>
    <w:multiLevelType w:val="multilevel"/>
    <w:tmpl w:val="30AA66C2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3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4" w15:restartNumberingAfterBreak="0">
    <w:nsid w:val="4E9C772C"/>
    <w:multiLevelType w:val="hybridMultilevel"/>
    <w:tmpl w:val="DD40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7BC7"/>
    <w:multiLevelType w:val="multilevel"/>
    <w:tmpl w:val="86B07EB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9A551F"/>
    <w:multiLevelType w:val="hybridMultilevel"/>
    <w:tmpl w:val="B1C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16576"/>
    <w:multiLevelType w:val="hybridMultilevel"/>
    <w:tmpl w:val="700044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3C48F9"/>
    <w:multiLevelType w:val="hybridMultilevel"/>
    <w:tmpl w:val="612EBABE"/>
    <w:lvl w:ilvl="0" w:tplc="E5F81F3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A0E42"/>
    <w:multiLevelType w:val="hybridMultilevel"/>
    <w:tmpl w:val="7C2E90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9259E1"/>
    <w:multiLevelType w:val="hybridMultilevel"/>
    <w:tmpl w:val="673A8058"/>
    <w:lvl w:ilvl="0" w:tplc="A78AD10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35E550C"/>
    <w:multiLevelType w:val="hybridMultilevel"/>
    <w:tmpl w:val="71369188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Courier New" w:hAnsi="Courier New" w:cs="Times New Roman" w:hint="default"/>
      </w:rPr>
    </w:lvl>
    <w:lvl w:ilvl="1" w:tplc="2D50E228">
      <w:start w:val="1"/>
      <w:numFmt w:val="bullet"/>
      <w:lvlText w:val="-"/>
      <w:lvlJc w:val="left"/>
      <w:pPr>
        <w:tabs>
          <w:tab w:val="num" w:pos="1647"/>
        </w:tabs>
        <w:ind w:left="1647" w:hanging="283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465590"/>
    <w:multiLevelType w:val="multilevel"/>
    <w:tmpl w:val="8CECD41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-425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0" w:firstLine="567"/>
      </w:pPr>
      <w:rPr>
        <w:rFonts w:hint="default"/>
      </w:rPr>
    </w:lvl>
  </w:abstractNum>
  <w:abstractNum w:abstractNumId="23" w15:restartNumberingAfterBreak="0">
    <w:nsid w:val="6C5551F5"/>
    <w:multiLevelType w:val="hybridMultilevel"/>
    <w:tmpl w:val="9836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B07E3"/>
    <w:multiLevelType w:val="hybridMultilevel"/>
    <w:tmpl w:val="684A4C1A"/>
    <w:lvl w:ilvl="0" w:tplc="F4AAB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F2D3B"/>
    <w:multiLevelType w:val="multilevel"/>
    <w:tmpl w:val="DF7647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1"/>
  </w:num>
  <w:num w:numId="5">
    <w:abstractNumId w:val="6"/>
  </w:num>
  <w:num w:numId="6">
    <w:abstractNumId w:val="17"/>
  </w:num>
  <w:num w:numId="7">
    <w:abstractNumId w:val="2"/>
  </w:num>
  <w:num w:numId="8">
    <w:abstractNumId w:val="8"/>
  </w:num>
  <w:num w:numId="9">
    <w:abstractNumId w:val="19"/>
  </w:num>
  <w:num w:numId="10">
    <w:abstractNumId w:val="1"/>
  </w:num>
  <w:num w:numId="11">
    <w:abstractNumId w:val="0"/>
  </w:num>
  <w:num w:numId="12">
    <w:abstractNumId w:val="12"/>
  </w:num>
  <w:num w:numId="13">
    <w:abstractNumId w:val="25"/>
  </w:num>
  <w:num w:numId="14">
    <w:abstractNumId w:val="24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23"/>
  </w:num>
  <w:num w:numId="20">
    <w:abstractNumId w:val="11"/>
  </w:num>
  <w:num w:numId="21">
    <w:abstractNumId w:val="22"/>
  </w:num>
  <w:num w:numId="22">
    <w:abstractNumId w:val="14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D"/>
    <w:rsid w:val="00000794"/>
    <w:rsid w:val="00000965"/>
    <w:rsid w:val="000009AD"/>
    <w:rsid w:val="00003732"/>
    <w:rsid w:val="00003B89"/>
    <w:rsid w:val="00004916"/>
    <w:rsid w:val="000055D2"/>
    <w:rsid w:val="000070D3"/>
    <w:rsid w:val="000075D5"/>
    <w:rsid w:val="00010CFF"/>
    <w:rsid w:val="00010D40"/>
    <w:rsid w:val="0001107D"/>
    <w:rsid w:val="00011C01"/>
    <w:rsid w:val="00011C4F"/>
    <w:rsid w:val="000124F8"/>
    <w:rsid w:val="000127A7"/>
    <w:rsid w:val="0001351E"/>
    <w:rsid w:val="000146D6"/>
    <w:rsid w:val="00014756"/>
    <w:rsid w:val="000158AB"/>
    <w:rsid w:val="00016DAF"/>
    <w:rsid w:val="000226D1"/>
    <w:rsid w:val="000231B2"/>
    <w:rsid w:val="00023F0E"/>
    <w:rsid w:val="00025D4C"/>
    <w:rsid w:val="00026A59"/>
    <w:rsid w:val="00026FD5"/>
    <w:rsid w:val="00027FD8"/>
    <w:rsid w:val="0003076B"/>
    <w:rsid w:val="000329A7"/>
    <w:rsid w:val="00034828"/>
    <w:rsid w:val="0003676A"/>
    <w:rsid w:val="00036EBA"/>
    <w:rsid w:val="00040086"/>
    <w:rsid w:val="000405B7"/>
    <w:rsid w:val="000405CF"/>
    <w:rsid w:val="00041D24"/>
    <w:rsid w:val="00042F7E"/>
    <w:rsid w:val="00044AFA"/>
    <w:rsid w:val="00045A2B"/>
    <w:rsid w:val="00046C6C"/>
    <w:rsid w:val="0004758A"/>
    <w:rsid w:val="000515D5"/>
    <w:rsid w:val="00052069"/>
    <w:rsid w:val="00056A6F"/>
    <w:rsid w:val="00060BFD"/>
    <w:rsid w:val="00061BBF"/>
    <w:rsid w:val="00061DEE"/>
    <w:rsid w:val="00062241"/>
    <w:rsid w:val="00063163"/>
    <w:rsid w:val="000632E0"/>
    <w:rsid w:val="00072F1A"/>
    <w:rsid w:val="00075C87"/>
    <w:rsid w:val="0007788F"/>
    <w:rsid w:val="0008268D"/>
    <w:rsid w:val="00083DBB"/>
    <w:rsid w:val="0008465E"/>
    <w:rsid w:val="0008502C"/>
    <w:rsid w:val="000857AC"/>
    <w:rsid w:val="00087FB2"/>
    <w:rsid w:val="00090B13"/>
    <w:rsid w:val="00090D5A"/>
    <w:rsid w:val="0009194B"/>
    <w:rsid w:val="00095BA9"/>
    <w:rsid w:val="00096090"/>
    <w:rsid w:val="00097047"/>
    <w:rsid w:val="000A00AA"/>
    <w:rsid w:val="000A2C10"/>
    <w:rsid w:val="000A2D83"/>
    <w:rsid w:val="000A4445"/>
    <w:rsid w:val="000A55A6"/>
    <w:rsid w:val="000A722D"/>
    <w:rsid w:val="000B0670"/>
    <w:rsid w:val="000B0C61"/>
    <w:rsid w:val="000B1085"/>
    <w:rsid w:val="000B1323"/>
    <w:rsid w:val="000B1AA2"/>
    <w:rsid w:val="000B3B93"/>
    <w:rsid w:val="000B6940"/>
    <w:rsid w:val="000C0AD1"/>
    <w:rsid w:val="000C11FC"/>
    <w:rsid w:val="000C3397"/>
    <w:rsid w:val="000C4E6E"/>
    <w:rsid w:val="000C5E7F"/>
    <w:rsid w:val="000C6AFE"/>
    <w:rsid w:val="000C7B1D"/>
    <w:rsid w:val="000D00A9"/>
    <w:rsid w:val="000D1C72"/>
    <w:rsid w:val="000D5777"/>
    <w:rsid w:val="000D5BD3"/>
    <w:rsid w:val="000D6023"/>
    <w:rsid w:val="000D677A"/>
    <w:rsid w:val="000D7277"/>
    <w:rsid w:val="000D7C71"/>
    <w:rsid w:val="000E1A01"/>
    <w:rsid w:val="000E1A94"/>
    <w:rsid w:val="000E3337"/>
    <w:rsid w:val="000F375E"/>
    <w:rsid w:val="000F4131"/>
    <w:rsid w:val="000F6C89"/>
    <w:rsid w:val="001024AB"/>
    <w:rsid w:val="001030C5"/>
    <w:rsid w:val="00104CB0"/>
    <w:rsid w:val="00105165"/>
    <w:rsid w:val="00106207"/>
    <w:rsid w:val="001065E9"/>
    <w:rsid w:val="001149F4"/>
    <w:rsid w:val="0011528B"/>
    <w:rsid w:val="00115FD2"/>
    <w:rsid w:val="001173AB"/>
    <w:rsid w:val="00117829"/>
    <w:rsid w:val="001234AA"/>
    <w:rsid w:val="00124045"/>
    <w:rsid w:val="001240AC"/>
    <w:rsid w:val="0012494B"/>
    <w:rsid w:val="00125579"/>
    <w:rsid w:val="00125C2A"/>
    <w:rsid w:val="00126427"/>
    <w:rsid w:val="00126D6F"/>
    <w:rsid w:val="0013121D"/>
    <w:rsid w:val="00131952"/>
    <w:rsid w:val="00134CFC"/>
    <w:rsid w:val="00137289"/>
    <w:rsid w:val="00140244"/>
    <w:rsid w:val="00141189"/>
    <w:rsid w:val="001428C5"/>
    <w:rsid w:val="001450D5"/>
    <w:rsid w:val="001452FE"/>
    <w:rsid w:val="00145413"/>
    <w:rsid w:val="0014643F"/>
    <w:rsid w:val="00147E2B"/>
    <w:rsid w:val="00152E60"/>
    <w:rsid w:val="001558C0"/>
    <w:rsid w:val="001605FE"/>
    <w:rsid w:val="00160882"/>
    <w:rsid w:val="0016166C"/>
    <w:rsid w:val="00165223"/>
    <w:rsid w:val="001676A8"/>
    <w:rsid w:val="00171209"/>
    <w:rsid w:val="0017171A"/>
    <w:rsid w:val="001724F2"/>
    <w:rsid w:val="00172D90"/>
    <w:rsid w:val="00172EDD"/>
    <w:rsid w:val="001736BC"/>
    <w:rsid w:val="00175488"/>
    <w:rsid w:val="001774A3"/>
    <w:rsid w:val="001816DC"/>
    <w:rsid w:val="00181D7E"/>
    <w:rsid w:val="001820D6"/>
    <w:rsid w:val="00184084"/>
    <w:rsid w:val="00191E34"/>
    <w:rsid w:val="00191F8B"/>
    <w:rsid w:val="001929FE"/>
    <w:rsid w:val="00193127"/>
    <w:rsid w:val="001952E3"/>
    <w:rsid w:val="0019607A"/>
    <w:rsid w:val="00196349"/>
    <w:rsid w:val="001A069B"/>
    <w:rsid w:val="001A2710"/>
    <w:rsid w:val="001A2754"/>
    <w:rsid w:val="001A43BD"/>
    <w:rsid w:val="001A4C25"/>
    <w:rsid w:val="001A5DC0"/>
    <w:rsid w:val="001A775E"/>
    <w:rsid w:val="001B186A"/>
    <w:rsid w:val="001B30DE"/>
    <w:rsid w:val="001B3209"/>
    <w:rsid w:val="001B6190"/>
    <w:rsid w:val="001B6D5C"/>
    <w:rsid w:val="001B7CFA"/>
    <w:rsid w:val="001C12B6"/>
    <w:rsid w:val="001C2107"/>
    <w:rsid w:val="001C44D8"/>
    <w:rsid w:val="001C46B3"/>
    <w:rsid w:val="001C63FC"/>
    <w:rsid w:val="001D1F04"/>
    <w:rsid w:val="001D340F"/>
    <w:rsid w:val="001D3D27"/>
    <w:rsid w:val="001D4215"/>
    <w:rsid w:val="001D57DC"/>
    <w:rsid w:val="001D6177"/>
    <w:rsid w:val="001E14FA"/>
    <w:rsid w:val="001E1A6D"/>
    <w:rsid w:val="001E2E41"/>
    <w:rsid w:val="001E7E4F"/>
    <w:rsid w:val="001F29A1"/>
    <w:rsid w:val="001F2A70"/>
    <w:rsid w:val="001F46F8"/>
    <w:rsid w:val="001F536C"/>
    <w:rsid w:val="001F59A7"/>
    <w:rsid w:val="001F6BA3"/>
    <w:rsid w:val="001F774C"/>
    <w:rsid w:val="00201375"/>
    <w:rsid w:val="00206654"/>
    <w:rsid w:val="00207F4F"/>
    <w:rsid w:val="00212BDB"/>
    <w:rsid w:val="00213427"/>
    <w:rsid w:val="00213AA2"/>
    <w:rsid w:val="00215E61"/>
    <w:rsid w:val="00225DF1"/>
    <w:rsid w:val="002314E7"/>
    <w:rsid w:val="00231E24"/>
    <w:rsid w:val="00231FBE"/>
    <w:rsid w:val="00232B41"/>
    <w:rsid w:val="00232E1F"/>
    <w:rsid w:val="002342E2"/>
    <w:rsid w:val="0023590D"/>
    <w:rsid w:val="00236C09"/>
    <w:rsid w:val="00242CFC"/>
    <w:rsid w:val="00243126"/>
    <w:rsid w:val="002432EF"/>
    <w:rsid w:val="00245C2F"/>
    <w:rsid w:val="002503DF"/>
    <w:rsid w:val="00250ADF"/>
    <w:rsid w:val="00251A3E"/>
    <w:rsid w:val="00253FFA"/>
    <w:rsid w:val="002572B1"/>
    <w:rsid w:val="0026002F"/>
    <w:rsid w:val="00260835"/>
    <w:rsid w:val="0026314A"/>
    <w:rsid w:val="00264230"/>
    <w:rsid w:val="002648BA"/>
    <w:rsid w:val="00266796"/>
    <w:rsid w:val="00266C0B"/>
    <w:rsid w:val="0027097B"/>
    <w:rsid w:val="002711AE"/>
    <w:rsid w:val="00272324"/>
    <w:rsid w:val="00273FF9"/>
    <w:rsid w:val="00274D91"/>
    <w:rsid w:val="00280BE8"/>
    <w:rsid w:val="00284464"/>
    <w:rsid w:val="002854B2"/>
    <w:rsid w:val="00290BAD"/>
    <w:rsid w:val="0029290D"/>
    <w:rsid w:val="00294DC8"/>
    <w:rsid w:val="00294EB2"/>
    <w:rsid w:val="00296219"/>
    <w:rsid w:val="00297C54"/>
    <w:rsid w:val="00297D5A"/>
    <w:rsid w:val="00297D7E"/>
    <w:rsid w:val="002A443A"/>
    <w:rsid w:val="002A4615"/>
    <w:rsid w:val="002A4F7B"/>
    <w:rsid w:val="002A512A"/>
    <w:rsid w:val="002A683D"/>
    <w:rsid w:val="002A73A9"/>
    <w:rsid w:val="002A7D1F"/>
    <w:rsid w:val="002A7E71"/>
    <w:rsid w:val="002B3C13"/>
    <w:rsid w:val="002B4BDB"/>
    <w:rsid w:val="002B6025"/>
    <w:rsid w:val="002C1B32"/>
    <w:rsid w:val="002C20A2"/>
    <w:rsid w:val="002C44E5"/>
    <w:rsid w:val="002C4792"/>
    <w:rsid w:val="002C53FB"/>
    <w:rsid w:val="002D11B0"/>
    <w:rsid w:val="002D273F"/>
    <w:rsid w:val="002D5805"/>
    <w:rsid w:val="002E0491"/>
    <w:rsid w:val="002E127D"/>
    <w:rsid w:val="002E272C"/>
    <w:rsid w:val="002E52D7"/>
    <w:rsid w:val="002E6F90"/>
    <w:rsid w:val="002F1BA3"/>
    <w:rsid w:val="002F1D22"/>
    <w:rsid w:val="002F27D9"/>
    <w:rsid w:val="002F2F3E"/>
    <w:rsid w:val="002F3344"/>
    <w:rsid w:val="002F4F3B"/>
    <w:rsid w:val="002F507B"/>
    <w:rsid w:val="002F56C2"/>
    <w:rsid w:val="002F762C"/>
    <w:rsid w:val="0030283C"/>
    <w:rsid w:val="00302B6E"/>
    <w:rsid w:val="00302E91"/>
    <w:rsid w:val="00302FCF"/>
    <w:rsid w:val="00303F55"/>
    <w:rsid w:val="0030645E"/>
    <w:rsid w:val="00306F5C"/>
    <w:rsid w:val="003111F0"/>
    <w:rsid w:val="003113DE"/>
    <w:rsid w:val="003116D7"/>
    <w:rsid w:val="00311F32"/>
    <w:rsid w:val="00314249"/>
    <w:rsid w:val="00316B23"/>
    <w:rsid w:val="00323699"/>
    <w:rsid w:val="003245C1"/>
    <w:rsid w:val="00324CFE"/>
    <w:rsid w:val="003269EC"/>
    <w:rsid w:val="003303D5"/>
    <w:rsid w:val="0033063B"/>
    <w:rsid w:val="00333507"/>
    <w:rsid w:val="00333A46"/>
    <w:rsid w:val="00333BCF"/>
    <w:rsid w:val="00334A6D"/>
    <w:rsid w:val="00335353"/>
    <w:rsid w:val="00337655"/>
    <w:rsid w:val="0034192F"/>
    <w:rsid w:val="003445CD"/>
    <w:rsid w:val="00346D7B"/>
    <w:rsid w:val="00352CAE"/>
    <w:rsid w:val="00352CDD"/>
    <w:rsid w:val="0035417F"/>
    <w:rsid w:val="003552B7"/>
    <w:rsid w:val="003567FF"/>
    <w:rsid w:val="003573A6"/>
    <w:rsid w:val="00357BB6"/>
    <w:rsid w:val="00362F40"/>
    <w:rsid w:val="00363045"/>
    <w:rsid w:val="00364B46"/>
    <w:rsid w:val="00364FCB"/>
    <w:rsid w:val="003652E8"/>
    <w:rsid w:val="00366214"/>
    <w:rsid w:val="0037710B"/>
    <w:rsid w:val="00377DDB"/>
    <w:rsid w:val="0038013A"/>
    <w:rsid w:val="003801E8"/>
    <w:rsid w:val="003812F3"/>
    <w:rsid w:val="0038545C"/>
    <w:rsid w:val="0038609E"/>
    <w:rsid w:val="00387CB0"/>
    <w:rsid w:val="003917D3"/>
    <w:rsid w:val="00391DA3"/>
    <w:rsid w:val="00393492"/>
    <w:rsid w:val="003941D2"/>
    <w:rsid w:val="00394D3A"/>
    <w:rsid w:val="003975B7"/>
    <w:rsid w:val="003A09D2"/>
    <w:rsid w:val="003A182D"/>
    <w:rsid w:val="003A33AD"/>
    <w:rsid w:val="003A3829"/>
    <w:rsid w:val="003A4E68"/>
    <w:rsid w:val="003A59D0"/>
    <w:rsid w:val="003A66AC"/>
    <w:rsid w:val="003B5635"/>
    <w:rsid w:val="003B75D7"/>
    <w:rsid w:val="003C1E77"/>
    <w:rsid w:val="003C3B8E"/>
    <w:rsid w:val="003C56A1"/>
    <w:rsid w:val="003C63FB"/>
    <w:rsid w:val="003C7759"/>
    <w:rsid w:val="003D1307"/>
    <w:rsid w:val="003D2479"/>
    <w:rsid w:val="003D29E7"/>
    <w:rsid w:val="003D556C"/>
    <w:rsid w:val="003D55F9"/>
    <w:rsid w:val="003D6D58"/>
    <w:rsid w:val="003D6E37"/>
    <w:rsid w:val="003E0B46"/>
    <w:rsid w:val="003E23CD"/>
    <w:rsid w:val="003E2ADD"/>
    <w:rsid w:val="003E6481"/>
    <w:rsid w:val="003F4537"/>
    <w:rsid w:val="003F613E"/>
    <w:rsid w:val="003F7562"/>
    <w:rsid w:val="00401E2A"/>
    <w:rsid w:val="004041F3"/>
    <w:rsid w:val="00405EC2"/>
    <w:rsid w:val="00406DB4"/>
    <w:rsid w:val="00406F55"/>
    <w:rsid w:val="0041053A"/>
    <w:rsid w:val="00413041"/>
    <w:rsid w:val="00413D8B"/>
    <w:rsid w:val="004142C7"/>
    <w:rsid w:val="0041707B"/>
    <w:rsid w:val="00417546"/>
    <w:rsid w:val="00422BCB"/>
    <w:rsid w:val="00423FD7"/>
    <w:rsid w:val="0042477C"/>
    <w:rsid w:val="00430D86"/>
    <w:rsid w:val="00435F70"/>
    <w:rsid w:val="00436A8F"/>
    <w:rsid w:val="00436D89"/>
    <w:rsid w:val="0044073F"/>
    <w:rsid w:val="00443766"/>
    <w:rsid w:val="00443B9C"/>
    <w:rsid w:val="00443CDE"/>
    <w:rsid w:val="00444876"/>
    <w:rsid w:val="00446672"/>
    <w:rsid w:val="004473E3"/>
    <w:rsid w:val="00450425"/>
    <w:rsid w:val="00450E6E"/>
    <w:rsid w:val="00451310"/>
    <w:rsid w:val="00454DAB"/>
    <w:rsid w:val="00455AC9"/>
    <w:rsid w:val="0045678C"/>
    <w:rsid w:val="00457D6A"/>
    <w:rsid w:val="00460F4D"/>
    <w:rsid w:val="00463AC7"/>
    <w:rsid w:val="00464624"/>
    <w:rsid w:val="00464A94"/>
    <w:rsid w:val="00470A48"/>
    <w:rsid w:val="00473187"/>
    <w:rsid w:val="00475C9B"/>
    <w:rsid w:val="00476198"/>
    <w:rsid w:val="004763C9"/>
    <w:rsid w:val="004802D4"/>
    <w:rsid w:val="00481817"/>
    <w:rsid w:val="00482461"/>
    <w:rsid w:val="004852E2"/>
    <w:rsid w:val="00486EB4"/>
    <w:rsid w:val="00490774"/>
    <w:rsid w:val="00492511"/>
    <w:rsid w:val="004925F7"/>
    <w:rsid w:val="00495931"/>
    <w:rsid w:val="004A11E9"/>
    <w:rsid w:val="004A19D9"/>
    <w:rsid w:val="004A3DAF"/>
    <w:rsid w:val="004A48C7"/>
    <w:rsid w:val="004A5EFC"/>
    <w:rsid w:val="004A6C2C"/>
    <w:rsid w:val="004B0300"/>
    <w:rsid w:val="004B0BC5"/>
    <w:rsid w:val="004B0FEB"/>
    <w:rsid w:val="004B2374"/>
    <w:rsid w:val="004B3408"/>
    <w:rsid w:val="004B3747"/>
    <w:rsid w:val="004B47D4"/>
    <w:rsid w:val="004B52C1"/>
    <w:rsid w:val="004B69F8"/>
    <w:rsid w:val="004B6FE0"/>
    <w:rsid w:val="004C069A"/>
    <w:rsid w:val="004C0E42"/>
    <w:rsid w:val="004C19EF"/>
    <w:rsid w:val="004C2B13"/>
    <w:rsid w:val="004C32D2"/>
    <w:rsid w:val="004C43BF"/>
    <w:rsid w:val="004C63AB"/>
    <w:rsid w:val="004C7E21"/>
    <w:rsid w:val="004D0245"/>
    <w:rsid w:val="004D0F9C"/>
    <w:rsid w:val="004D3B9A"/>
    <w:rsid w:val="004D50A7"/>
    <w:rsid w:val="004D51ED"/>
    <w:rsid w:val="004D5300"/>
    <w:rsid w:val="004D5533"/>
    <w:rsid w:val="004D691E"/>
    <w:rsid w:val="004D6AD1"/>
    <w:rsid w:val="004D772A"/>
    <w:rsid w:val="004D7F5A"/>
    <w:rsid w:val="004E2195"/>
    <w:rsid w:val="004E4B31"/>
    <w:rsid w:val="004E6209"/>
    <w:rsid w:val="004E693E"/>
    <w:rsid w:val="004F01FA"/>
    <w:rsid w:val="004F0D2E"/>
    <w:rsid w:val="004F1E6E"/>
    <w:rsid w:val="004F3B8D"/>
    <w:rsid w:val="004F3FFB"/>
    <w:rsid w:val="004F4526"/>
    <w:rsid w:val="00501406"/>
    <w:rsid w:val="00501F56"/>
    <w:rsid w:val="00502286"/>
    <w:rsid w:val="00503DBA"/>
    <w:rsid w:val="00507129"/>
    <w:rsid w:val="00507813"/>
    <w:rsid w:val="00507DB9"/>
    <w:rsid w:val="00510451"/>
    <w:rsid w:val="00511A8C"/>
    <w:rsid w:val="00511AB0"/>
    <w:rsid w:val="00512BC6"/>
    <w:rsid w:val="00512BE6"/>
    <w:rsid w:val="005138E1"/>
    <w:rsid w:val="00513CE8"/>
    <w:rsid w:val="00521E54"/>
    <w:rsid w:val="00522723"/>
    <w:rsid w:val="00531D4B"/>
    <w:rsid w:val="00531EA0"/>
    <w:rsid w:val="00532784"/>
    <w:rsid w:val="00533F32"/>
    <w:rsid w:val="0053403D"/>
    <w:rsid w:val="005353BD"/>
    <w:rsid w:val="00536224"/>
    <w:rsid w:val="005366F5"/>
    <w:rsid w:val="00537114"/>
    <w:rsid w:val="00544709"/>
    <w:rsid w:val="0054570F"/>
    <w:rsid w:val="00545B67"/>
    <w:rsid w:val="00546F9A"/>
    <w:rsid w:val="00550CCC"/>
    <w:rsid w:val="00553FB7"/>
    <w:rsid w:val="00554B1C"/>
    <w:rsid w:val="0055534E"/>
    <w:rsid w:val="00555986"/>
    <w:rsid w:val="00562738"/>
    <w:rsid w:val="005638FD"/>
    <w:rsid w:val="005648F0"/>
    <w:rsid w:val="00566599"/>
    <w:rsid w:val="00570AFA"/>
    <w:rsid w:val="00570B75"/>
    <w:rsid w:val="005738A5"/>
    <w:rsid w:val="0057499A"/>
    <w:rsid w:val="00575511"/>
    <w:rsid w:val="005755D6"/>
    <w:rsid w:val="00577269"/>
    <w:rsid w:val="00580750"/>
    <w:rsid w:val="00580D53"/>
    <w:rsid w:val="00581001"/>
    <w:rsid w:val="005823AE"/>
    <w:rsid w:val="00583193"/>
    <w:rsid w:val="00584114"/>
    <w:rsid w:val="0058482D"/>
    <w:rsid w:val="00585991"/>
    <w:rsid w:val="0058659A"/>
    <w:rsid w:val="00586906"/>
    <w:rsid w:val="00591A00"/>
    <w:rsid w:val="005930C8"/>
    <w:rsid w:val="00594756"/>
    <w:rsid w:val="00597BE1"/>
    <w:rsid w:val="005A0F8C"/>
    <w:rsid w:val="005B2E5C"/>
    <w:rsid w:val="005B4471"/>
    <w:rsid w:val="005B5980"/>
    <w:rsid w:val="005B755F"/>
    <w:rsid w:val="005C1AF0"/>
    <w:rsid w:val="005C26C1"/>
    <w:rsid w:val="005C36F2"/>
    <w:rsid w:val="005C7795"/>
    <w:rsid w:val="005D181B"/>
    <w:rsid w:val="005D2CDF"/>
    <w:rsid w:val="005D32E6"/>
    <w:rsid w:val="005D3BC4"/>
    <w:rsid w:val="005D453D"/>
    <w:rsid w:val="005D462E"/>
    <w:rsid w:val="005D4CB9"/>
    <w:rsid w:val="005D62F9"/>
    <w:rsid w:val="005E3B5E"/>
    <w:rsid w:val="005E5716"/>
    <w:rsid w:val="005E5750"/>
    <w:rsid w:val="005E692C"/>
    <w:rsid w:val="005E7B8C"/>
    <w:rsid w:val="005F0CB4"/>
    <w:rsid w:val="005F35DF"/>
    <w:rsid w:val="005F52AE"/>
    <w:rsid w:val="005F54F8"/>
    <w:rsid w:val="005F7AA3"/>
    <w:rsid w:val="00605FDA"/>
    <w:rsid w:val="00606293"/>
    <w:rsid w:val="00606327"/>
    <w:rsid w:val="0060701D"/>
    <w:rsid w:val="00607689"/>
    <w:rsid w:val="00617C19"/>
    <w:rsid w:val="00617CC1"/>
    <w:rsid w:val="0062027C"/>
    <w:rsid w:val="00620FCF"/>
    <w:rsid w:val="00622CBE"/>
    <w:rsid w:val="00624C99"/>
    <w:rsid w:val="0062570D"/>
    <w:rsid w:val="00626F95"/>
    <w:rsid w:val="006325D3"/>
    <w:rsid w:val="00633CF0"/>
    <w:rsid w:val="0063727F"/>
    <w:rsid w:val="00645743"/>
    <w:rsid w:val="0064606C"/>
    <w:rsid w:val="00647416"/>
    <w:rsid w:val="006510E2"/>
    <w:rsid w:val="006515BC"/>
    <w:rsid w:val="00652ACF"/>
    <w:rsid w:val="00653B8E"/>
    <w:rsid w:val="006542F4"/>
    <w:rsid w:val="0065646B"/>
    <w:rsid w:val="00656A0F"/>
    <w:rsid w:val="00656F6A"/>
    <w:rsid w:val="006613C8"/>
    <w:rsid w:val="00661416"/>
    <w:rsid w:val="00665001"/>
    <w:rsid w:val="00666BEA"/>
    <w:rsid w:val="00667C40"/>
    <w:rsid w:val="006719A0"/>
    <w:rsid w:val="006761CF"/>
    <w:rsid w:val="006763AC"/>
    <w:rsid w:val="00682235"/>
    <w:rsid w:val="00682D68"/>
    <w:rsid w:val="00683E08"/>
    <w:rsid w:val="00685651"/>
    <w:rsid w:val="00685D77"/>
    <w:rsid w:val="00687387"/>
    <w:rsid w:val="0069074E"/>
    <w:rsid w:val="00691E62"/>
    <w:rsid w:val="00691EC3"/>
    <w:rsid w:val="00695A24"/>
    <w:rsid w:val="0069730E"/>
    <w:rsid w:val="00697EE4"/>
    <w:rsid w:val="006A0127"/>
    <w:rsid w:val="006A5E89"/>
    <w:rsid w:val="006A6EC3"/>
    <w:rsid w:val="006A7B54"/>
    <w:rsid w:val="006B10F3"/>
    <w:rsid w:val="006B3D86"/>
    <w:rsid w:val="006B4399"/>
    <w:rsid w:val="006B58C6"/>
    <w:rsid w:val="006B6870"/>
    <w:rsid w:val="006C081F"/>
    <w:rsid w:val="006C2E8D"/>
    <w:rsid w:val="006C3460"/>
    <w:rsid w:val="006C626A"/>
    <w:rsid w:val="006C6D7D"/>
    <w:rsid w:val="006D4E80"/>
    <w:rsid w:val="006D5558"/>
    <w:rsid w:val="006D6EE8"/>
    <w:rsid w:val="006D75F8"/>
    <w:rsid w:val="006E0144"/>
    <w:rsid w:val="006E1283"/>
    <w:rsid w:val="006E7CBD"/>
    <w:rsid w:val="006E7F09"/>
    <w:rsid w:val="006F0587"/>
    <w:rsid w:val="006F1304"/>
    <w:rsid w:val="006F2727"/>
    <w:rsid w:val="006F380D"/>
    <w:rsid w:val="006F5396"/>
    <w:rsid w:val="006F6751"/>
    <w:rsid w:val="0070047D"/>
    <w:rsid w:val="00700F13"/>
    <w:rsid w:val="00701D0D"/>
    <w:rsid w:val="00702779"/>
    <w:rsid w:val="00704B46"/>
    <w:rsid w:val="00705636"/>
    <w:rsid w:val="00713103"/>
    <w:rsid w:val="0071446E"/>
    <w:rsid w:val="00714F37"/>
    <w:rsid w:val="007153BD"/>
    <w:rsid w:val="00715987"/>
    <w:rsid w:val="00721A48"/>
    <w:rsid w:val="0072381B"/>
    <w:rsid w:val="00727149"/>
    <w:rsid w:val="00730257"/>
    <w:rsid w:val="0073046A"/>
    <w:rsid w:val="00730487"/>
    <w:rsid w:val="0073235A"/>
    <w:rsid w:val="00733644"/>
    <w:rsid w:val="00735192"/>
    <w:rsid w:val="00737076"/>
    <w:rsid w:val="00740381"/>
    <w:rsid w:val="00743582"/>
    <w:rsid w:val="00743CE7"/>
    <w:rsid w:val="00745BEF"/>
    <w:rsid w:val="00746D8F"/>
    <w:rsid w:val="0075097C"/>
    <w:rsid w:val="007531B8"/>
    <w:rsid w:val="00754EF0"/>
    <w:rsid w:val="0075618E"/>
    <w:rsid w:val="00761634"/>
    <w:rsid w:val="00761792"/>
    <w:rsid w:val="00761C7F"/>
    <w:rsid w:val="007620AC"/>
    <w:rsid w:val="00763767"/>
    <w:rsid w:val="0076489E"/>
    <w:rsid w:val="00765E19"/>
    <w:rsid w:val="00767CF6"/>
    <w:rsid w:val="007714B4"/>
    <w:rsid w:val="007737B5"/>
    <w:rsid w:val="00773C22"/>
    <w:rsid w:val="007758EE"/>
    <w:rsid w:val="00777371"/>
    <w:rsid w:val="00777631"/>
    <w:rsid w:val="007818CC"/>
    <w:rsid w:val="00781A19"/>
    <w:rsid w:val="00781E03"/>
    <w:rsid w:val="007832CA"/>
    <w:rsid w:val="00785BDF"/>
    <w:rsid w:val="007864EA"/>
    <w:rsid w:val="00786560"/>
    <w:rsid w:val="00790DCA"/>
    <w:rsid w:val="00794E29"/>
    <w:rsid w:val="0079579E"/>
    <w:rsid w:val="007976D8"/>
    <w:rsid w:val="007A5BF9"/>
    <w:rsid w:val="007A7209"/>
    <w:rsid w:val="007B09AA"/>
    <w:rsid w:val="007B0D44"/>
    <w:rsid w:val="007B7A3E"/>
    <w:rsid w:val="007C0B66"/>
    <w:rsid w:val="007C1E20"/>
    <w:rsid w:val="007C2DA5"/>
    <w:rsid w:val="007C3FB7"/>
    <w:rsid w:val="007C4C66"/>
    <w:rsid w:val="007C785F"/>
    <w:rsid w:val="007D0C5E"/>
    <w:rsid w:val="007D10FB"/>
    <w:rsid w:val="007D209D"/>
    <w:rsid w:val="007D20BD"/>
    <w:rsid w:val="007D5305"/>
    <w:rsid w:val="007D63B2"/>
    <w:rsid w:val="007E14F4"/>
    <w:rsid w:val="007E4D46"/>
    <w:rsid w:val="007E746D"/>
    <w:rsid w:val="007F119E"/>
    <w:rsid w:val="007F175B"/>
    <w:rsid w:val="007F4838"/>
    <w:rsid w:val="007F6D38"/>
    <w:rsid w:val="00801D07"/>
    <w:rsid w:val="0080208F"/>
    <w:rsid w:val="0080378D"/>
    <w:rsid w:val="008044BB"/>
    <w:rsid w:val="0080556E"/>
    <w:rsid w:val="00806131"/>
    <w:rsid w:val="00810887"/>
    <w:rsid w:val="00811AD0"/>
    <w:rsid w:val="008122F4"/>
    <w:rsid w:val="0081495B"/>
    <w:rsid w:val="00814B99"/>
    <w:rsid w:val="00820E97"/>
    <w:rsid w:val="00821ED8"/>
    <w:rsid w:val="00825504"/>
    <w:rsid w:val="00825FDA"/>
    <w:rsid w:val="00826BCF"/>
    <w:rsid w:val="00826C79"/>
    <w:rsid w:val="0082701D"/>
    <w:rsid w:val="00830403"/>
    <w:rsid w:val="0083176C"/>
    <w:rsid w:val="008328EB"/>
    <w:rsid w:val="00833418"/>
    <w:rsid w:val="00833EF1"/>
    <w:rsid w:val="00835A7E"/>
    <w:rsid w:val="00840152"/>
    <w:rsid w:val="00846616"/>
    <w:rsid w:val="00850477"/>
    <w:rsid w:val="00851E15"/>
    <w:rsid w:val="00854077"/>
    <w:rsid w:val="008571EF"/>
    <w:rsid w:val="00862FF9"/>
    <w:rsid w:val="0086302C"/>
    <w:rsid w:val="008652D9"/>
    <w:rsid w:val="008658C0"/>
    <w:rsid w:val="00865D7C"/>
    <w:rsid w:val="00866A27"/>
    <w:rsid w:val="00866DFA"/>
    <w:rsid w:val="00867D69"/>
    <w:rsid w:val="0087002A"/>
    <w:rsid w:val="00870213"/>
    <w:rsid w:val="00873757"/>
    <w:rsid w:val="00874BEC"/>
    <w:rsid w:val="00876C63"/>
    <w:rsid w:val="008800ED"/>
    <w:rsid w:val="0088185B"/>
    <w:rsid w:val="00881FCC"/>
    <w:rsid w:val="008832A0"/>
    <w:rsid w:val="0088383B"/>
    <w:rsid w:val="00884D15"/>
    <w:rsid w:val="00885920"/>
    <w:rsid w:val="008860F1"/>
    <w:rsid w:val="00890481"/>
    <w:rsid w:val="00892627"/>
    <w:rsid w:val="0089284A"/>
    <w:rsid w:val="008A21D3"/>
    <w:rsid w:val="008A2592"/>
    <w:rsid w:val="008A40EF"/>
    <w:rsid w:val="008A41A3"/>
    <w:rsid w:val="008A4E59"/>
    <w:rsid w:val="008A4EBE"/>
    <w:rsid w:val="008A5FF5"/>
    <w:rsid w:val="008B0703"/>
    <w:rsid w:val="008B1CFC"/>
    <w:rsid w:val="008B260E"/>
    <w:rsid w:val="008B45B1"/>
    <w:rsid w:val="008B482F"/>
    <w:rsid w:val="008B78D1"/>
    <w:rsid w:val="008C0314"/>
    <w:rsid w:val="008C2A9B"/>
    <w:rsid w:val="008C5891"/>
    <w:rsid w:val="008C667F"/>
    <w:rsid w:val="008D080F"/>
    <w:rsid w:val="008D112D"/>
    <w:rsid w:val="008D20D6"/>
    <w:rsid w:val="008D3BC2"/>
    <w:rsid w:val="008D3F41"/>
    <w:rsid w:val="008E1966"/>
    <w:rsid w:val="008E78B9"/>
    <w:rsid w:val="008F1654"/>
    <w:rsid w:val="008F3432"/>
    <w:rsid w:val="008F4BBC"/>
    <w:rsid w:val="008F64AA"/>
    <w:rsid w:val="0090122D"/>
    <w:rsid w:val="0090130A"/>
    <w:rsid w:val="00901C91"/>
    <w:rsid w:val="00902421"/>
    <w:rsid w:val="00903502"/>
    <w:rsid w:val="00903EF6"/>
    <w:rsid w:val="00906758"/>
    <w:rsid w:val="00906D45"/>
    <w:rsid w:val="0090706E"/>
    <w:rsid w:val="00911083"/>
    <w:rsid w:val="009134BD"/>
    <w:rsid w:val="0091397F"/>
    <w:rsid w:val="0091599E"/>
    <w:rsid w:val="00916789"/>
    <w:rsid w:val="00920322"/>
    <w:rsid w:val="00921C44"/>
    <w:rsid w:val="00922BC6"/>
    <w:rsid w:val="00924A42"/>
    <w:rsid w:val="00926AFF"/>
    <w:rsid w:val="00927833"/>
    <w:rsid w:val="009279D6"/>
    <w:rsid w:val="00932C2E"/>
    <w:rsid w:val="0093459D"/>
    <w:rsid w:val="0093596F"/>
    <w:rsid w:val="00935E47"/>
    <w:rsid w:val="00941E7D"/>
    <w:rsid w:val="0094378E"/>
    <w:rsid w:val="00943997"/>
    <w:rsid w:val="00947D10"/>
    <w:rsid w:val="009509B6"/>
    <w:rsid w:val="00950D25"/>
    <w:rsid w:val="009517EB"/>
    <w:rsid w:val="009615B6"/>
    <w:rsid w:val="00964A2C"/>
    <w:rsid w:val="00964C7F"/>
    <w:rsid w:val="009663B3"/>
    <w:rsid w:val="00967B53"/>
    <w:rsid w:val="00975583"/>
    <w:rsid w:val="00975A1A"/>
    <w:rsid w:val="00976566"/>
    <w:rsid w:val="00977089"/>
    <w:rsid w:val="00977CA6"/>
    <w:rsid w:val="00977DC3"/>
    <w:rsid w:val="00977F6A"/>
    <w:rsid w:val="00984A6F"/>
    <w:rsid w:val="00985143"/>
    <w:rsid w:val="0098522C"/>
    <w:rsid w:val="00987364"/>
    <w:rsid w:val="00987BFB"/>
    <w:rsid w:val="00990AFB"/>
    <w:rsid w:val="009951AD"/>
    <w:rsid w:val="00995FFA"/>
    <w:rsid w:val="009A20A3"/>
    <w:rsid w:val="009A37A2"/>
    <w:rsid w:val="009A4837"/>
    <w:rsid w:val="009A76BB"/>
    <w:rsid w:val="009B0B53"/>
    <w:rsid w:val="009B1424"/>
    <w:rsid w:val="009B2E31"/>
    <w:rsid w:val="009B4F3A"/>
    <w:rsid w:val="009C1BB9"/>
    <w:rsid w:val="009C489A"/>
    <w:rsid w:val="009D1B50"/>
    <w:rsid w:val="009D2297"/>
    <w:rsid w:val="009D48E6"/>
    <w:rsid w:val="009D5BF2"/>
    <w:rsid w:val="009D642C"/>
    <w:rsid w:val="009D7712"/>
    <w:rsid w:val="009E11E5"/>
    <w:rsid w:val="009E438B"/>
    <w:rsid w:val="009E54E6"/>
    <w:rsid w:val="009E6526"/>
    <w:rsid w:val="009F2CAD"/>
    <w:rsid w:val="009F2D1B"/>
    <w:rsid w:val="009F58B9"/>
    <w:rsid w:val="009F7D99"/>
    <w:rsid w:val="00A006A2"/>
    <w:rsid w:val="00A0174A"/>
    <w:rsid w:val="00A04228"/>
    <w:rsid w:val="00A047C5"/>
    <w:rsid w:val="00A060A8"/>
    <w:rsid w:val="00A135BE"/>
    <w:rsid w:val="00A1376D"/>
    <w:rsid w:val="00A17DCC"/>
    <w:rsid w:val="00A23856"/>
    <w:rsid w:val="00A2390A"/>
    <w:rsid w:val="00A27604"/>
    <w:rsid w:val="00A30ADA"/>
    <w:rsid w:val="00A326C9"/>
    <w:rsid w:val="00A34778"/>
    <w:rsid w:val="00A36ABA"/>
    <w:rsid w:val="00A37DBC"/>
    <w:rsid w:val="00A42BDB"/>
    <w:rsid w:val="00A50304"/>
    <w:rsid w:val="00A50A76"/>
    <w:rsid w:val="00A52737"/>
    <w:rsid w:val="00A55C27"/>
    <w:rsid w:val="00A56240"/>
    <w:rsid w:val="00A56369"/>
    <w:rsid w:val="00A5784D"/>
    <w:rsid w:val="00A62680"/>
    <w:rsid w:val="00A64674"/>
    <w:rsid w:val="00A648F9"/>
    <w:rsid w:val="00A64D03"/>
    <w:rsid w:val="00A660F1"/>
    <w:rsid w:val="00A67CD1"/>
    <w:rsid w:val="00A7095B"/>
    <w:rsid w:val="00A70BD0"/>
    <w:rsid w:val="00A71A81"/>
    <w:rsid w:val="00A72AB7"/>
    <w:rsid w:val="00A755ED"/>
    <w:rsid w:val="00A75651"/>
    <w:rsid w:val="00A77678"/>
    <w:rsid w:val="00A77B24"/>
    <w:rsid w:val="00A77EF7"/>
    <w:rsid w:val="00A81CD8"/>
    <w:rsid w:val="00A834D0"/>
    <w:rsid w:val="00A90C75"/>
    <w:rsid w:val="00A93378"/>
    <w:rsid w:val="00A94C88"/>
    <w:rsid w:val="00A95A18"/>
    <w:rsid w:val="00AA4693"/>
    <w:rsid w:val="00AA6822"/>
    <w:rsid w:val="00AB0297"/>
    <w:rsid w:val="00AB19B7"/>
    <w:rsid w:val="00AB40E4"/>
    <w:rsid w:val="00AB51BF"/>
    <w:rsid w:val="00AB585D"/>
    <w:rsid w:val="00AB6665"/>
    <w:rsid w:val="00AC03E4"/>
    <w:rsid w:val="00AC0625"/>
    <w:rsid w:val="00AC64ED"/>
    <w:rsid w:val="00AC67C0"/>
    <w:rsid w:val="00AC72FC"/>
    <w:rsid w:val="00AD0FB7"/>
    <w:rsid w:val="00AD19F6"/>
    <w:rsid w:val="00AD36B6"/>
    <w:rsid w:val="00AD7F64"/>
    <w:rsid w:val="00AE5AD6"/>
    <w:rsid w:val="00AE71E3"/>
    <w:rsid w:val="00AF284C"/>
    <w:rsid w:val="00AF3B4C"/>
    <w:rsid w:val="00AF69E6"/>
    <w:rsid w:val="00AF71A5"/>
    <w:rsid w:val="00B004DE"/>
    <w:rsid w:val="00B0235B"/>
    <w:rsid w:val="00B024B2"/>
    <w:rsid w:val="00B05D8E"/>
    <w:rsid w:val="00B07A3B"/>
    <w:rsid w:val="00B100D3"/>
    <w:rsid w:val="00B10732"/>
    <w:rsid w:val="00B11233"/>
    <w:rsid w:val="00B113AD"/>
    <w:rsid w:val="00B11BC6"/>
    <w:rsid w:val="00B12C3B"/>
    <w:rsid w:val="00B13350"/>
    <w:rsid w:val="00B13DF4"/>
    <w:rsid w:val="00B14A6A"/>
    <w:rsid w:val="00B15D2A"/>
    <w:rsid w:val="00B16F0A"/>
    <w:rsid w:val="00B219B5"/>
    <w:rsid w:val="00B2435F"/>
    <w:rsid w:val="00B262B5"/>
    <w:rsid w:val="00B27560"/>
    <w:rsid w:val="00B2757D"/>
    <w:rsid w:val="00B30147"/>
    <w:rsid w:val="00B302F4"/>
    <w:rsid w:val="00B33D91"/>
    <w:rsid w:val="00B34E5F"/>
    <w:rsid w:val="00B4282B"/>
    <w:rsid w:val="00B45E42"/>
    <w:rsid w:val="00B463A5"/>
    <w:rsid w:val="00B51E3C"/>
    <w:rsid w:val="00B52CA8"/>
    <w:rsid w:val="00B5331B"/>
    <w:rsid w:val="00B53EF5"/>
    <w:rsid w:val="00B61ED0"/>
    <w:rsid w:val="00B6681E"/>
    <w:rsid w:val="00B67BF2"/>
    <w:rsid w:val="00B704BE"/>
    <w:rsid w:val="00B7099E"/>
    <w:rsid w:val="00B72A0B"/>
    <w:rsid w:val="00B76898"/>
    <w:rsid w:val="00B76E5C"/>
    <w:rsid w:val="00B76F13"/>
    <w:rsid w:val="00B82BE7"/>
    <w:rsid w:val="00B83041"/>
    <w:rsid w:val="00B8324B"/>
    <w:rsid w:val="00B856C8"/>
    <w:rsid w:val="00B91DB7"/>
    <w:rsid w:val="00B92299"/>
    <w:rsid w:val="00B97881"/>
    <w:rsid w:val="00BA06C2"/>
    <w:rsid w:val="00BA1E28"/>
    <w:rsid w:val="00BA4EF1"/>
    <w:rsid w:val="00BA507A"/>
    <w:rsid w:val="00BA6757"/>
    <w:rsid w:val="00BA6B45"/>
    <w:rsid w:val="00BB02BB"/>
    <w:rsid w:val="00BB44D1"/>
    <w:rsid w:val="00BC1666"/>
    <w:rsid w:val="00BC1DAC"/>
    <w:rsid w:val="00BC3DEA"/>
    <w:rsid w:val="00BC7999"/>
    <w:rsid w:val="00BD01CD"/>
    <w:rsid w:val="00BD056D"/>
    <w:rsid w:val="00BD1751"/>
    <w:rsid w:val="00BD5A0A"/>
    <w:rsid w:val="00BD661D"/>
    <w:rsid w:val="00BD6CD9"/>
    <w:rsid w:val="00BE0AF3"/>
    <w:rsid w:val="00BE1AA1"/>
    <w:rsid w:val="00BE25D1"/>
    <w:rsid w:val="00BE2ECC"/>
    <w:rsid w:val="00BE4F16"/>
    <w:rsid w:val="00BE5714"/>
    <w:rsid w:val="00BE590A"/>
    <w:rsid w:val="00BE6B2B"/>
    <w:rsid w:val="00BF19DB"/>
    <w:rsid w:val="00BF348C"/>
    <w:rsid w:val="00BF3B1C"/>
    <w:rsid w:val="00BF52AC"/>
    <w:rsid w:val="00C0348C"/>
    <w:rsid w:val="00C05E17"/>
    <w:rsid w:val="00C125A9"/>
    <w:rsid w:val="00C15045"/>
    <w:rsid w:val="00C167AA"/>
    <w:rsid w:val="00C20CBE"/>
    <w:rsid w:val="00C211ED"/>
    <w:rsid w:val="00C23772"/>
    <w:rsid w:val="00C24312"/>
    <w:rsid w:val="00C24D26"/>
    <w:rsid w:val="00C25E9B"/>
    <w:rsid w:val="00C26721"/>
    <w:rsid w:val="00C317A4"/>
    <w:rsid w:val="00C32896"/>
    <w:rsid w:val="00C33B4B"/>
    <w:rsid w:val="00C33D96"/>
    <w:rsid w:val="00C3525D"/>
    <w:rsid w:val="00C35BBF"/>
    <w:rsid w:val="00C36FD1"/>
    <w:rsid w:val="00C40272"/>
    <w:rsid w:val="00C40A2D"/>
    <w:rsid w:val="00C42EB8"/>
    <w:rsid w:val="00C451B9"/>
    <w:rsid w:val="00C45933"/>
    <w:rsid w:val="00C46F39"/>
    <w:rsid w:val="00C47952"/>
    <w:rsid w:val="00C50E4A"/>
    <w:rsid w:val="00C515AB"/>
    <w:rsid w:val="00C52A4D"/>
    <w:rsid w:val="00C56F9B"/>
    <w:rsid w:val="00C61089"/>
    <w:rsid w:val="00C6327D"/>
    <w:rsid w:val="00C63B98"/>
    <w:rsid w:val="00C63D8D"/>
    <w:rsid w:val="00C64600"/>
    <w:rsid w:val="00C667D4"/>
    <w:rsid w:val="00C70615"/>
    <w:rsid w:val="00C72BE8"/>
    <w:rsid w:val="00C7357B"/>
    <w:rsid w:val="00C73D01"/>
    <w:rsid w:val="00C74122"/>
    <w:rsid w:val="00C74899"/>
    <w:rsid w:val="00C749E2"/>
    <w:rsid w:val="00C7531D"/>
    <w:rsid w:val="00C76C38"/>
    <w:rsid w:val="00C76F20"/>
    <w:rsid w:val="00C81DEF"/>
    <w:rsid w:val="00C8208D"/>
    <w:rsid w:val="00C92198"/>
    <w:rsid w:val="00C93A7F"/>
    <w:rsid w:val="00C93FC0"/>
    <w:rsid w:val="00C9493C"/>
    <w:rsid w:val="00C94AA7"/>
    <w:rsid w:val="00C96DAE"/>
    <w:rsid w:val="00CA0F2D"/>
    <w:rsid w:val="00CA4530"/>
    <w:rsid w:val="00CA56DB"/>
    <w:rsid w:val="00CA6E44"/>
    <w:rsid w:val="00CB2B09"/>
    <w:rsid w:val="00CB3818"/>
    <w:rsid w:val="00CB3E81"/>
    <w:rsid w:val="00CB6E00"/>
    <w:rsid w:val="00CB75E2"/>
    <w:rsid w:val="00CB77FD"/>
    <w:rsid w:val="00CB7E64"/>
    <w:rsid w:val="00CC0689"/>
    <w:rsid w:val="00CC0942"/>
    <w:rsid w:val="00CC4C35"/>
    <w:rsid w:val="00CC5226"/>
    <w:rsid w:val="00CC65D9"/>
    <w:rsid w:val="00CC6987"/>
    <w:rsid w:val="00CD05B6"/>
    <w:rsid w:val="00CD2FF2"/>
    <w:rsid w:val="00CD6280"/>
    <w:rsid w:val="00CD68AC"/>
    <w:rsid w:val="00CE2BB0"/>
    <w:rsid w:val="00CE36D7"/>
    <w:rsid w:val="00CE5981"/>
    <w:rsid w:val="00CE5E09"/>
    <w:rsid w:val="00CE73B8"/>
    <w:rsid w:val="00CF1C41"/>
    <w:rsid w:val="00CF497E"/>
    <w:rsid w:val="00CF6A00"/>
    <w:rsid w:val="00D00E02"/>
    <w:rsid w:val="00D019D0"/>
    <w:rsid w:val="00D01B9C"/>
    <w:rsid w:val="00D073BF"/>
    <w:rsid w:val="00D07AFA"/>
    <w:rsid w:val="00D11309"/>
    <w:rsid w:val="00D1162B"/>
    <w:rsid w:val="00D126E9"/>
    <w:rsid w:val="00D13B68"/>
    <w:rsid w:val="00D14D63"/>
    <w:rsid w:val="00D14F3A"/>
    <w:rsid w:val="00D168EB"/>
    <w:rsid w:val="00D202AF"/>
    <w:rsid w:val="00D23B5C"/>
    <w:rsid w:val="00D23D8F"/>
    <w:rsid w:val="00D27059"/>
    <w:rsid w:val="00D273BD"/>
    <w:rsid w:val="00D27546"/>
    <w:rsid w:val="00D275A3"/>
    <w:rsid w:val="00D30B52"/>
    <w:rsid w:val="00D315CB"/>
    <w:rsid w:val="00D322AD"/>
    <w:rsid w:val="00D32F4F"/>
    <w:rsid w:val="00D3706D"/>
    <w:rsid w:val="00D37861"/>
    <w:rsid w:val="00D4035B"/>
    <w:rsid w:val="00D40CE3"/>
    <w:rsid w:val="00D422F3"/>
    <w:rsid w:val="00D4271E"/>
    <w:rsid w:val="00D4407D"/>
    <w:rsid w:val="00D45DEC"/>
    <w:rsid w:val="00D5245F"/>
    <w:rsid w:val="00D5426E"/>
    <w:rsid w:val="00D558CF"/>
    <w:rsid w:val="00D6022D"/>
    <w:rsid w:val="00D62326"/>
    <w:rsid w:val="00D628AC"/>
    <w:rsid w:val="00D65447"/>
    <w:rsid w:val="00D73B5C"/>
    <w:rsid w:val="00D74841"/>
    <w:rsid w:val="00D7553A"/>
    <w:rsid w:val="00D80D27"/>
    <w:rsid w:val="00D84A74"/>
    <w:rsid w:val="00D87801"/>
    <w:rsid w:val="00D8783A"/>
    <w:rsid w:val="00D90373"/>
    <w:rsid w:val="00D90C06"/>
    <w:rsid w:val="00D91E24"/>
    <w:rsid w:val="00D92C96"/>
    <w:rsid w:val="00D934B6"/>
    <w:rsid w:val="00D93AEC"/>
    <w:rsid w:val="00D93C34"/>
    <w:rsid w:val="00D94193"/>
    <w:rsid w:val="00D94F3A"/>
    <w:rsid w:val="00D95022"/>
    <w:rsid w:val="00D96950"/>
    <w:rsid w:val="00D97EDB"/>
    <w:rsid w:val="00D97FF5"/>
    <w:rsid w:val="00DA0A79"/>
    <w:rsid w:val="00DA0AF7"/>
    <w:rsid w:val="00DA2911"/>
    <w:rsid w:val="00DA359E"/>
    <w:rsid w:val="00DA58E6"/>
    <w:rsid w:val="00DA5D07"/>
    <w:rsid w:val="00DB0D6E"/>
    <w:rsid w:val="00DB1E0C"/>
    <w:rsid w:val="00DB20D5"/>
    <w:rsid w:val="00DB5A0F"/>
    <w:rsid w:val="00DC08D2"/>
    <w:rsid w:val="00DC21D9"/>
    <w:rsid w:val="00DC25C7"/>
    <w:rsid w:val="00DC4241"/>
    <w:rsid w:val="00DD0CAD"/>
    <w:rsid w:val="00DD1420"/>
    <w:rsid w:val="00DD1FE7"/>
    <w:rsid w:val="00DD363E"/>
    <w:rsid w:val="00DD56CE"/>
    <w:rsid w:val="00DE2712"/>
    <w:rsid w:val="00DE3C5E"/>
    <w:rsid w:val="00DF117B"/>
    <w:rsid w:val="00DF3FDE"/>
    <w:rsid w:val="00DF3FEB"/>
    <w:rsid w:val="00DF4007"/>
    <w:rsid w:val="00DF49CE"/>
    <w:rsid w:val="00DF51B2"/>
    <w:rsid w:val="00DF751B"/>
    <w:rsid w:val="00E0109B"/>
    <w:rsid w:val="00E01F8B"/>
    <w:rsid w:val="00E04C1D"/>
    <w:rsid w:val="00E0701D"/>
    <w:rsid w:val="00E07F47"/>
    <w:rsid w:val="00E1088A"/>
    <w:rsid w:val="00E10F9C"/>
    <w:rsid w:val="00E11479"/>
    <w:rsid w:val="00E1227C"/>
    <w:rsid w:val="00E1425B"/>
    <w:rsid w:val="00E14E52"/>
    <w:rsid w:val="00E1554E"/>
    <w:rsid w:val="00E15C58"/>
    <w:rsid w:val="00E171B1"/>
    <w:rsid w:val="00E17223"/>
    <w:rsid w:val="00E17ACC"/>
    <w:rsid w:val="00E17D2E"/>
    <w:rsid w:val="00E20B50"/>
    <w:rsid w:val="00E2158D"/>
    <w:rsid w:val="00E21DC1"/>
    <w:rsid w:val="00E22668"/>
    <w:rsid w:val="00E228A9"/>
    <w:rsid w:val="00E22F8E"/>
    <w:rsid w:val="00E23014"/>
    <w:rsid w:val="00E27440"/>
    <w:rsid w:val="00E3009F"/>
    <w:rsid w:val="00E3025C"/>
    <w:rsid w:val="00E3111E"/>
    <w:rsid w:val="00E32D5F"/>
    <w:rsid w:val="00E346CA"/>
    <w:rsid w:val="00E34D10"/>
    <w:rsid w:val="00E36A36"/>
    <w:rsid w:val="00E36F83"/>
    <w:rsid w:val="00E4042C"/>
    <w:rsid w:val="00E406F2"/>
    <w:rsid w:val="00E4215D"/>
    <w:rsid w:val="00E4431B"/>
    <w:rsid w:val="00E448E8"/>
    <w:rsid w:val="00E461E0"/>
    <w:rsid w:val="00E46757"/>
    <w:rsid w:val="00E473C9"/>
    <w:rsid w:val="00E54AB9"/>
    <w:rsid w:val="00E558F3"/>
    <w:rsid w:val="00E55BA1"/>
    <w:rsid w:val="00E55CB1"/>
    <w:rsid w:val="00E55FC3"/>
    <w:rsid w:val="00E5605A"/>
    <w:rsid w:val="00E56D15"/>
    <w:rsid w:val="00E606DC"/>
    <w:rsid w:val="00E60AF2"/>
    <w:rsid w:val="00E62EEA"/>
    <w:rsid w:val="00E64FA8"/>
    <w:rsid w:val="00E65201"/>
    <w:rsid w:val="00E66BCA"/>
    <w:rsid w:val="00E674D6"/>
    <w:rsid w:val="00E71EDE"/>
    <w:rsid w:val="00E732BF"/>
    <w:rsid w:val="00E73CDA"/>
    <w:rsid w:val="00E75671"/>
    <w:rsid w:val="00E75807"/>
    <w:rsid w:val="00E81D10"/>
    <w:rsid w:val="00E8332E"/>
    <w:rsid w:val="00E858A7"/>
    <w:rsid w:val="00E866FB"/>
    <w:rsid w:val="00E87290"/>
    <w:rsid w:val="00E91128"/>
    <w:rsid w:val="00E9237B"/>
    <w:rsid w:val="00E92657"/>
    <w:rsid w:val="00E93DBB"/>
    <w:rsid w:val="00E96B9A"/>
    <w:rsid w:val="00E97A58"/>
    <w:rsid w:val="00EA0ECE"/>
    <w:rsid w:val="00EA1287"/>
    <w:rsid w:val="00EA2245"/>
    <w:rsid w:val="00EA2A2A"/>
    <w:rsid w:val="00EA5251"/>
    <w:rsid w:val="00EA56A0"/>
    <w:rsid w:val="00EB0882"/>
    <w:rsid w:val="00EB170E"/>
    <w:rsid w:val="00EB2B30"/>
    <w:rsid w:val="00EB569C"/>
    <w:rsid w:val="00EB7E53"/>
    <w:rsid w:val="00EC06D0"/>
    <w:rsid w:val="00EC11B6"/>
    <w:rsid w:val="00EC11F8"/>
    <w:rsid w:val="00EC281A"/>
    <w:rsid w:val="00EC5235"/>
    <w:rsid w:val="00EC59E6"/>
    <w:rsid w:val="00EC7B5F"/>
    <w:rsid w:val="00ED336A"/>
    <w:rsid w:val="00ED4350"/>
    <w:rsid w:val="00ED43B2"/>
    <w:rsid w:val="00ED771E"/>
    <w:rsid w:val="00EE5AFD"/>
    <w:rsid w:val="00EE6798"/>
    <w:rsid w:val="00EE7108"/>
    <w:rsid w:val="00EF29CD"/>
    <w:rsid w:val="00EF33FB"/>
    <w:rsid w:val="00EF3F75"/>
    <w:rsid w:val="00EF4068"/>
    <w:rsid w:val="00EF516F"/>
    <w:rsid w:val="00EF60E4"/>
    <w:rsid w:val="00F000C3"/>
    <w:rsid w:val="00F00442"/>
    <w:rsid w:val="00F01160"/>
    <w:rsid w:val="00F0157F"/>
    <w:rsid w:val="00F01765"/>
    <w:rsid w:val="00F020FB"/>
    <w:rsid w:val="00F02249"/>
    <w:rsid w:val="00F038F2"/>
    <w:rsid w:val="00F03FC6"/>
    <w:rsid w:val="00F04A0D"/>
    <w:rsid w:val="00F133ED"/>
    <w:rsid w:val="00F135A2"/>
    <w:rsid w:val="00F1375D"/>
    <w:rsid w:val="00F139E4"/>
    <w:rsid w:val="00F15143"/>
    <w:rsid w:val="00F16F0D"/>
    <w:rsid w:val="00F16F74"/>
    <w:rsid w:val="00F17082"/>
    <w:rsid w:val="00F171FA"/>
    <w:rsid w:val="00F17971"/>
    <w:rsid w:val="00F20FDD"/>
    <w:rsid w:val="00F30328"/>
    <w:rsid w:val="00F32198"/>
    <w:rsid w:val="00F32FB2"/>
    <w:rsid w:val="00F36B9E"/>
    <w:rsid w:val="00F36DD5"/>
    <w:rsid w:val="00F37199"/>
    <w:rsid w:val="00F4049A"/>
    <w:rsid w:val="00F46181"/>
    <w:rsid w:val="00F47264"/>
    <w:rsid w:val="00F50C5F"/>
    <w:rsid w:val="00F513B0"/>
    <w:rsid w:val="00F52FE9"/>
    <w:rsid w:val="00F5380D"/>
    <w:rsid w:val="00F54BA2"/>
    <w:rsid w:val="00F56DAE"/>
    <w:rsid w:val="00F578C5"/>
    <w:rsid w:val="00F61218"/>
    <w:rsid w:val="00F70055"/>
    <w:rsid w:val="00F704E9"/>
    <w:rsid w:val="00F70635"/>
    <w:rsid w:val="00F72C5F"/>
    <w:rsid w:val="00F73B33"/>
    <w:rsid w:val="00F74240"/>
    <w:rsid w:val="00F743BF"/>
    <w:rsid w:val="00F74E6F"/>
    <w:rsid w:val="00F764D9"/>
    <w:rsid w:val="00F773BE"/>
    <w:rsid w:val="00F80ED9"/>
    <w:rsid w:val="00F845EA"/>
    <w:rsid w:val="00F84E77"/>
    <w:rsid w:val="00F8501D"/>
    <w:rsid w:val="00F85E83"/>
    <w:rsid w:val="00F8607B"/>
    <w:rsid w:val="00F865C3"/>
    <w:rsid w:val="00F9050B"/>
    <w:rsid w:val="00F9117B"/>
    <w:rsid w:val="00F92B03"/>
    <w:rsid w:val="00F9358D"/>
    <w:rsid w:val="00F94226"/>
    <w:rsid w:val="00F94B1D"/>
    <w:rsid w:val="00F97009"/>
    <w:rsid w:val="00FA0B7A"/>
    <w:rsid w:val="00FA3C13"/>
    <w:rsid w:val="00FA3F6C"/>
    <w:rsid w:val="00FA525A"/>
    <w:rsid w:val="00FA6A92"/>
    <w:rsid w:val="00FA78B1"/>
    <w:rsid w:val="00FB0AA0"/>
    <w:rsid w:val="00FB5622"/>
    <w:rsid w:val="00FB76AE"/>
    <w:rsid w:val="00FB78AC"/>
    <w:rsid w:val="00FB7E3D"/>
    <w:rsid w:val="00FC1E8C"/>
    <w:rsid w:val="00FC2024"/>
    <w:rsid w:val="00FC27CE"/>
    <w:rsid w:val="00FC3EB5"/>
    <w:rsid w:val="00FD10E6"/>
    <w:rsid w:val="00FD2A66"/>
    <w:rsid w:val="00FD2BFA"/>
    <w:rsid w:val="00FD3B2E"/>
    <w:rsid w:val="00FD3B4B"/>
    <w:rsid w:val="00FD4242"/>
    <w:rsid w:val="00FD6397"/>
    <w:rsid w:val="00FD7406"/>
    <w:rsid w:val="00FD79EA"/>
    <w:rsid w:val="00FE0698"/>
    <w:rsid w:val="00FE27F5"/>
    <w:rsid w:val="00FE2BD8"/>
    <w:rsid w:val="00FE52BB"/>
    <w:rsid w:val="00FE54E4"/>
    <w:rsid w:val="00FE595F"/>
    <w:rsid w:val="00FE7F19"/>
    <w:rsid w:val="00FF0AB2"/>
    <w:rsid w:val="00FF0F9F"/>
    <w:rsid w:val="00FF2717"/>
    <w:rsid w:val="00FF2DAF"/>
    <w:rsid w:val="00FF4A4E"/>
    <w:rsid w:val="00FF57B7"/>
    <w:rsid w:val="00FF5D1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79646"/>
  <w15:docId w15:val="{AB06C2D3-CCA5-4A4C-80CC-C83EF4F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52CDD"/>
    <w:rPr>
      <w:rFonts w:cs="Times New Roman"/>
      <w:color w:val="0000FF"/>
      <w:u w:val="single"/>
    </w:rPr>
  </w:style>
  <w:style w:type="paragraph" w:styleId="a5">
    <w:name w:val="List Paragraph"/>
    <w:aliases w:val="Bullet_IRAO,Мой Список,фото,Абзац списка - заголовок 3,Абзац списка11,основной диплом,Ненумерованный список,Основа,List Paragraph,Нумерованные списки,Начало абзаца,Абзац списка2"/>
    <w:basedOn w:val="a"/>
    <w:link w:val="a6"/>
    <w:uiPriority w:val="34"/>
    <w:qFormat/>
    <w:rsid w:val="00352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9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475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F75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75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751B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75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751B"/>
    <w:rPr>
      <w:b/>
      <w:bCs/>
      <w:sz w:val="20"/>
      <w:szCs w:val="20"/>
      <w:lang w:eastAsia="en-US"/>
    </w:rPr>
  </w:style>
  <w:style w:type="paragraph" w:customStyle="1" w:styleId="Table-1">
    <w:name w:val="Table-1"/>
    <w:basedOn w:val="a"/>
    <w:rsid w:val="00685651"/>
    <w:pPr>
      <w:spacing w:before="60" w:after="60" w:line="240" w:lineRule="auto"/>
    </w:pPr>
    <w:rPr>
      <w:rFonts w:ascii="Arial" w:eastAsia="MS PGothic" w:hAnsi="Arial"/>
      <w:lang w:val="en-US" w:eastAsia="ja-JP"/>
    </w:rPr>
  </w:style>
  <w:style w:type="character" w:customStyle="1" w:styleId="a6">
    <w:name w:val="Абзац списка Знак"/>
    <w:aliases w:val="Bullet_IRAO Знак,Мой Список Знак,фото Знак,Абзац списка - заголовок 3 Знак,Абзац списка11 Знак,основной диплом Знак,Ненумерованный список Знак,Основа Знак,List Paragraph Знак,Нумерованные списки Знак,Начало абзаца Знак"/>
    <w:link w:val="a5"/>
    <w:uiPriority w:val="34"/>
    <w:locked/>
    <w:rsid w:val="00095BA9"/>
    <w:rPr>
      <w:lang w:eastAsia="en-US"/>
    </w:rPr>
  </w:style>
  <w:style w:type="paragraph" w:styleId="ae">
    <w:name w:val="header"/>
    <w:basedOn w:val="a"/>
    <w:link w:val="af"/>
    <w:uiPriority w:val="99"/>
    <w:unhideWhenUsed/>
    <w:rsid w:val="0011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73AB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11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73AB"/>
    <w:rPr>
      <w:lang w:eastAsia="en-US"/>
    </w:rPr>
  </w:style>
  <w:style w:type="character" w:styleId="af2">
    <w:name w:val="Emphasis"/>
    <w:basedOn w:val="a0"/>
    <w:qFormat/>
    <w:locked/>
    <w:rsid w:val="000B1AA2"/>
    <w:rPr>
      <w:i/>
      <w:iCs/>
    </w:rPr>
  </w:style>
  <w:style w:type="paragraph" w:styleId="af3">
    <w:name w:val="No Spacing"/>
    <w:uiPriority w:val="1"/>
    <w:qFormat/>
    <w:rsid w:val="00735192"/>
    <w:rPr>
      <w:lang w:eastAsia="en-US"/>
    </w:rPr>
  </w:style>
  <w:style w:type="paragraph" w:styleId="2">
    <w:name w:val="Body Text Indent 2"/>
    <w:basedOn w:val="a"/>
    <w:link w:val="20"/>
    <w:uiPriority w:val="99"/>
    <w:rsid w:val="00735192"/>
    <w:pPr>
      <w:tabs>
        <w:tab w:val="num" w:pos="497"/>
      </w:tabs>
      <w:spacing w:after="0" w:line="240" w:lineRule="auto"/>
      <w:ind w:left="497" w:hanging="425"/>
    </w:pPr>
    <w:rPr>
      <w:rFonts w:ascii="Arial" w:eastAsia="Times New Roman" w:hAnsi="Arial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5192"/>
    <w:rPr>
      <w:rFonts w:ascii="Arial" w:eastAsia="Times New Roman" w:hAnsi="Arial"/>
      <w:b/>
      <w:bCs/>
    </w:rPr>
  </w:style>
  <w:style w:type="character" w:customStyle="1" w:styleId="FontStyle15">
    <w:name w:val="Font Style15"/>
    <w:uiPriority w:val="99"/>
    <w:rsid w:val="00735192"/>
    <w:rPr>
      <w:rFonts w:ascii="Times New Roman" w:hAnsi="Times New Roman"/>
      <w:sz w:val="22"/>
    </w:rPr>
  </w:style>
  <w:style w:type="paragraph" w:customStyle="1" w:styleId="headertext">
    <w:name w:val="headertext"/>
    <w:basedOn w:val="a"/>
    <w:rsid w:val="0037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A047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4731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character" w:customStyle="1" w:styleId="1">
    <w:name w:val="Заголовок №1_"/>
    <w:link w:val="10"/>
    <w:rsid w:val="008F3432"/>
    <w:rPr>
      <w:rFonts w:ascii="Batang" w:eastAsia="Batang" w:hAnsi="Batang" w:cs="Batang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F3432"/>
    <w:pPr>
      <w:shd w:val="clear" w:color="auto" w:fill="FFFFFF"/>
      <w:spacing w:before="360" w:after="540" w:line="326" w:lineRule="exact"/>
      <w:jc w:val="center"/>
      <w:outlineLvl w:val="0"/>
    </w:pPr>
    <w:rPr>
      <w:rFonts w:ascii="Batang" w:eastAsia="Batang" w:hAnsi="Batang" w:cs="Batang"/>
      <w:spacing w:val="10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3D29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9E7"/>
    <w:rPr>
      <w:lang w:eastAsia="en-US"/>
    </w:rPr>
  </w:style>
  <w:style w:type="paragraph" w:customStyle="1" w:styleId="paragraph">
    <w:name w:val="paragraph"/>
    <w:basedOn w:val="a"/>
    <w:rsid w:val="0038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545C"/>
  </w:style>
  <w:style w:type="character" w:customStyle="1" w:styleId="eop">
    <w:name w:val="eop"/>
    <w:basedOn w:val="a0"/>
    <w:rsid w:val="0038545C"/>
  </w:style>
  <w:style w:type="character" w:customStyle="1" w:styleId="spellingerror">
    <w:name w:val="spellingerror"/>
    <w:basedOn w:val="a0"/>
    <w:rsid w:val="0038545C"/>
  </w:style>
  <w:style w:type="paragraph" w:customStyle="1" w:styleId="5">
    <w:name w:val="Основной текст5"/>
    <w:basedOn w:val="a"/>
    <w:rsid w:val="00E17ACC"/>
    <w:pPr>
      <w:shd w:val="clear" w:color="auto" w:fill="FFFFFF"/>
      <w:spacing w:after="0" w:line="269" w:lineRule="exact"/>
      <w:ind w:hanging="360"/>
      <w:jc w:val="right"/>
    </w:pPr>
    <w:rPr>
      <w:rFonts w:ascii="Batang" w:eastAsia="Batang" w:hAnsi="Batang" w:cs="Batang"/>
      <w:color w:val="000000"/>
      <w:sz w:val="21"/>
      <w:szCs w:val="21"/>
      <w:lang w:val="ru" w:eastAsia="ru-RU"/>
    </w:rPr>
  </w:style>
  <w:style w:type="paragraph" w:customStyle="1" w:styleId="Default">
    <w:name w:val="Default"/>
    <w:rsid w:val="0090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page number"/>
    <w:rsid w:val="00E04C1D"/>
    <w:rPr>
      <w:rFonts w:ascii="Arial" w:hAnsi="Arial"/>
      <w:sz w:val="20"/>
    </w:rPr>
  </w:style>
  <w:style w:type="paragraph" w:customStyle="1" w:styleId="s1">
    <w:name w:val="s_1"/>
    <w:basedOn w:val="a"/>
    <w:rsid w:val="00CC6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E4F16"/>
  </w:style>
  <w:style w:type="paragraph" w:customStyle="1" w:styleId="ConsPlusNormal">
    <w:name w:val="ConsPlusNormal"/>
    <w:rsid w:val="009A7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CC@cc7pesc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cc@baltchemc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tandartgost.ru/g/&#1043;&#1054;&#1057;&#1058;_17.2.3.02-201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ase.garant.ru/12120191/d6e6125def0e390acd98d6d4904631f0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.Luga@ioteh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8478CC3598FC47B3B543FC426EF221" ma:contentTypeVersion="2" ma:contentTypeDescription="Создание документа." ma:contentTypeScope="" ma:versionID="1be4d3ae7091730758bfbe9dfa7ad0ae">
  <xsd:schema xmlns:xsd="http://www.w3.org/2001/XMLSchema" xmlns:xs="http://www.w3.org/2001/XMLSchema" xmlns:p="http://schemas.microsoft.com/office/2006/metadata/properties" xmlns:ns2="a0135d7d-6fad-47b2-8773-f8f37429a820" targetNamespace="http://schemas.microsoft.com/office/2006/metadata/properties" ma:root="true" ma:fieldsID="825fd7f990f08dc1d90afda35618f3a4" ns2:_="">
    <xsd:import namespace="a0135d7d-6fad-47b2-8773-f8f37429a8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35d7d-6fad-47b2-8773-f8f37429a8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35d7d-6fad-47b2-8773-f8f37429a820">MD6ZCMNN7U73-4-606321</_dlc_DocId>
    <_dlc_DocIdUrl xmlns="a0135d7d-6fad-47b2-8773-f8f37429a820">
      <Url>http://b000228/sites/PVTProjects/_layouts/DocIdRedir.aspx?ID=MD6ZCMNN7U73-4-606321</Url>
      <Description>MD6ZCMNN7U73-4-606321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FC1B-5056-4ED7-ABFF-550C4258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35d7d-6fad-47b2-8773-f8f37429a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C92A6-8254-4F65-9330-CC2ECBD68A4E}">
  <ds:schemaRefs>
    <ds:schemaRef ds:uri="http://schemas.microsoft.com/office/2006/metadata/properties"/>
    <ds:schemaRef ds:uri="http://schemas.microsoft.com/office/infopath/2007/PartnerControls"/>
    <ds:schemaRef ds:uri="a0135d7d-6fad-47b2-8773-f8f37429a820"/>
  </ds:schemaRefs>
</ds:datastoreItem>
</file>

<file path=customXml/itemProps3.xml><?xml version="1.0" encoding="utf-8"?>
<ds:datastoreItem xmlns:ds="http://schemas.openxmlformats.org/officeDocument/2006/customXml" ds:itemID="{FB9EE9D1-A46F-4A6E-93E3-E44E9BAB9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5022F-D233-4E9A-9B43-A90573ED0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0FF0C4-8FA5-443C-96AA-1972637B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Тереханова Анна Александровна</dc:creator>
  <cp:keywords/>
  <dc:description/>
  <cp:lastModifiedBy>Тереханова Анна Александровна</cp:lastModifiedBy>
  <cp:revision>2</cp:revision>
  <cp:lastPrinted>2020-05-20T18:46:00Z</cp:lastPrinted>
  <dcterms:created xsi:type="dcterms:W3CDTF">2020-10-05T09:15:00Z</dcterms:created>
  <dcterms:modified xsi:type="dcterms:W3CDTF">2020-10-05T09:15:00Z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0x010100F28478CC3598FC47B3B543FC426EF221</vt:lpwstr>
  </property>
  <property fmtid="{D5CDD505-2E9C-101B-9397-08002B2CF9AE}" pid="3" name="_dlc_DocIdItemGuid">
    <vt:lpwstr>4a5da04e-b6e0-40ba-ba4d-c5dcda244c01</vt:lpwstr>
  </property>
</Properties>
</file>